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D04" w:rsidRPr="00A86B99" w:rsidRDefault="00A86B99" w:rsidP="007D04B4">
      <w:pPr>
        <w:spacing w:after="0" w:line="276" w:lineRule="auto"/>
        <w:jc w:val="center"/>
        <w:rPr>
          <w:rFonts w:ascii="Maiandra GD" w:hAnsi="Maiandra GD"/>
          <w:b/>
          <w:color w:val="800080"/>
          <w:sz w:val="30"/>
          <w:szCs w:val="30"/>
        </w:rPr>
      </w:pPr>
      <w:r w:rsidRPr="00A86B99">
        <w:rPr>
          <w:rFonts w:ascii="Maiandra GD" w:hAnsi="Maiandra GD"/>
          <w:b/>
          <w:color w:val="800080"/>
          <w:sz w:val="30"/>
          <w:szCs w:val="30"/>
        </w:rPr>
        <w:t>I</w:t>
      </w:r>
      <w:r w:rsidR="00AE005D" w:rsidRPr="00A86B99">
        <w:rPr>
          <w:rFonts w:ascii="Maiandra GD" w:hAnsi="Maiandra GD"/>
          <w:b/>
          <w:color w:val="800080"/>
          <w:sz w:val="30"/>
          <w:szCs w:val="30"/>
        </w:rPr>
        <w:t>I</w:t>
      </w:r>
      <w:r w:rsidR="00892CA1" w:rsidRPr="00A86B99">
        <w:rPr>
          <w:rFonts w:ascii="Maiandra GD" w:hAnsi="Maiandra GD"/>
          <w:b/>
          <w:color w:val="800080"/>
          <w:sz w:val="30"/>
          <w:szCs w:val="30"/>
        </w:rPr>
        <w:t xml:space="preserve"> Domenica del Tempo </w:t>
      </w:r>
      <w:r w:rsidRPr="00A86B99">
        <w:rPr>
          <w:rFonts w:ascii="Maiandra GD" w:hAnsi="Maiandra GD"/>
          <w:b/>
          <w:color w:val="800080"/>
          <w:sz w:val="30"/>
          <w:szCs w:val="30"/>
        </w:rPr>
        <w:t>di Quaresima</w:t>
      </w:r>
    </w:p>
    <w:p w:rsidR="00AC1D04" w:rsidRPr="00A86B99" w:rsidRDefault="00FD3657" w:rsidP="007D04B4">
      <w:pPr>
        <w:tabs>
          <w:tab w:val="center" w:pos="4819"/>
          <w:tab w:val="right" w:pos="9638"/>
        </w:tabs>
        <w:spacing w:after="0" w:line="276" w:lineRule="auto"/>
        <w:jc w:val="center"/>
        <w:rPr>
          <w:rFonts w:ascii="Maiandra GD" w:hAnsi="Maiandra GD"/>
          <w:b/>
          <w:color w:val="800080"/>
          <w:sz w:val="26"/>
          <w:szCs w:val="26"/>
        </w:rPr>
      </w:pPr>
      <w:r w:rsidRPr="00A86B99">
        <w:rPr>
          <w:rFonts w:ascii="Maiandra GD" w:hAnsi="Maiandra GD"/>
          <w:b/>
          <w:color w:val="800080"/>
          <w:sz w:val="26"/>
          <w:szCs w:val="26"/>
        </w:rPr>
        <w:t>Anno B</w:t>
      </w:r>
    </w:p>
    <w:p w:rsidR="008844B2" w:rsidRDefault="009406EC" w:rsidP="008844B2">
      <w:pPr>
        <w:spacing w:after="0" w:line="240" w:lineRule="auto"/>
        <w:jc w:val="center"/>
        <w:rPr>
          <w:rFonts w:ascii="Maiandra GD" w:hAnsi="Maiandra GD"/>
          <w:b/>
          <w:color w:val="00B050"/>
          <w:sz w:val="24"/>
          <w:szCs w:val="24"/>
        </w:rPr>
      </w:pPr>
      <w:r w:rsidRPr="009406EC">
        <w:rPr>
          <w:rFonts w:ascii="Maiandra GD" w:hAnsi="Maiandra GD"/>
          <w:b/>
          <w:noProof/>
          <w:color w:val="00B050"/>
          <w:sz w:val="24"/>
          <w:szCs w:val="24"/>
          <w:lang w:eastAsia="it-IT"/>
        </w:rPr>
        <w:drawing>
          <wp:anchor distT="0" distB="0" distL="114300" distR="114300" simplePos="0" relativeHeight="251658240" behindDoc="0" locked="0" layoutInCell="1" allowOverlap="1" wp14:anchorId="3C79D4A4" wp14:editId="28DF6C53">
            <wp:simplePos x="0" y="0"/>
            <wp:positionH relativeFrom="margin">
              <wp:posOffset>2265680</wp:posOffset>
            </wp:positionH>
            <wp:positionV relativeFrom="paragraph">
              <wp:posOffset>99060</wp:posOffset>
            </wp:positionV>
            <wp:extent cx="2124075" cy="3113131"/>
            <wp:effectExtent l="19050" t="19050" r="9525" b="11430"/>
            <wp:wrapNone/>
            <wp:docPr id="1" name="Immagine 1" descr="C:\Users\Utente\Desktop\8617_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8617_750.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4247" r="12647"/>
                    <a:stretch/>
                  </pic:blipFill>
                  <pic:spPr bwMode="auto">
                    <a:xfrm>
                      <a:off x="0" y="0"/>
                      <a:ext cx="2124075" cy="3113131"/>
                    </a:xfrm>
                    <a:prstGeom prst="rect">
                      <a:avLst/>
                    </a:prstGeom>
                    <a:noFill/>
                    <a:ln>
                      <a:solidFill>
                        <a:srgbClr val="7030A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C1D04" w:rsidRDefault="00AC1D04" w:rsidP="007D04B4">
      <w:pPr>
        <w:spacing w:after="0" w:line="240" w:lineRule="auto"/>
        <w:jc w:val="center"/>
        <w:rPr>
          <w:rFonts w:ascii="Maiandra GD" w:hAnsi="Maiandra GD"/>
          <w:b/>
          <w:color w:val="00B050"/>
          <w:sz w:val="24"/>
          <w:szCs w:val="24"/>
        </w:rPr>
      </w:pPr>
    </w:p>
    <w:p w:rsidR="00AC1D04" w:rsidRDefault="006E42C0" w:rsidP="006E42C0">
      <w:pPr>
        <w:tabs>
          <w:tab w:val="left" w:pos="5632"/>
        </w:tabs>
        <w:spacing w:after="0" w:line="240" w:lineRule="auto"/>
        <w:rPr>
          <w:rFonts w:ascii="Maiandra GD" w:hAnsi="Maiandra GD"/>
          <w:b/>
          <w:color w:val="00B050"/>
          <w:sz w:val="24"/>
          <w:szCs w:val="24"/>
        </w:rPr>
      </w:pPr>
      <w:r>
        <w:rPr>
          <w:rFonts w:ascii="Maiandra GD" w:hAnsi="Maiandra GD"/>
          <w:b/>
          <w:color w:val="00B050"/>
          <w:sz w:val="24"/>
          <w:szCs w:val="24"/>
        </w:rPr>
        <w:tab/>
      </w:r>
    </w:p>
    <w:p w:rsidR="00AC1D04" w:rsidRDefault="00AC1D04" w:rsidP="00EF7C5E">
      <w:pPr>
        <w:spacing w:after="0" w:line="240" w:lineRule="auto"/>
        <w:jc w:val="center"/>
        <w:rPr>
          <w:rFonts w:ascii="Maiandra GD" w:hAnsi="Maiandra GD"/>
          <w:b/>
          <w:color w:val="00B050"/>
          <w:sz w:val="24"/>
          <w:szCs w:val="24"/>
        </w:rPr>
      </w:pPr>
    </w:p>
    <w:p w:rsidR="00AC1D04" w:rsidRDefault="009B5B53" w:rsidP="009B5B53">
      <w:pPr>
        <w:tabs>
          <w:tab w:val="left" w:pos="6090"/>
        </w:tabs>
        <w:spacing w:after="0" w:line="240" w:lineRule="auto"/>
        <w:rPr>
          <w:rFonts w:ascii="Maiandra GD" w:hAnsi="Maiandra GD"/>
          <w:b/>
          <w:color w:val="00B050"/>
          <w:sz w:val="24"/>
          <w:szCs w:val="24"/>
        </w:rPr>
      </w:pPr>
      <w:r>
        <w:rPr>
          <w:rFonts w:ascii="Maiandra GD" w:hAnsi="Maiandra GD"/>
          <w:b/>
          <w:color w:val="00B050"/>
          <w:sz w:val="24"/>
          <w:szCs w:val="24"/>
        </w:rPr>
        <w:tab/>
      </w:r>
    </w:p>
    <w:p w:rsidR="00AC1D04" w:rsidRDefault="006F5572" w:rsidP="008C04FF">
      <w:pPr>
        <w:tabs>
          <w:tab w:val="left" w:pos="5475"/>
          <w:tab w:val="left" w:pos="6874"/>
        </w:tabs>
        <w:spacing w:after="0" w:line="240" w:lineRule="auto"/>
        <w:rPr>
          <w:rFonts w:ascii="Maiandra GD" w:hAnsi="Maiandra GD"/>
          <w:b/>
          <w:color w:val="00B050"/>
          <w:sz w:val="24"/>
          <w:szCs w:val="24"/>
        </w:rPr>
      </w:pPr>
      <w:r>
        <w:rPr>
          <w:rFonts w:ascii="Maiandra GD" w:hAnsi="Maiandra GD"/>
          <w:b/>
          <w:color w:val="00B050"/>
          <w:sz w:val="24"/>
          <w:szCs w:val="24"/>
        </w:rPr>
        <w:tab/>
      </w:r>
      <w:r w:rsidR="008C04FF">
        <w:rPr>
          <w:rFonts w:ascii="Maiandra GD" w:hAnsi="Maiandra GD"/>
          <w:b/>
          <w:color w:val="00B050"/>
          <w:sz w:val="24"/>
          <w:szCs w:val="24"/>
        </w:rPr>
        <w:tab/>
      </w:r>
    </w:p>
    <w:p w:rsidR="0055014A" w:rsidRDefault="0055014A" w:rsidP="006F5572">
      <w:pPr>
        <w:tabs>
          <w:tab w:val="left" w:pos="5475"/>
        </w:tabs>
        <w:spacing w:after="0" w:line="240" w:lineRule="auto"/>
        <w:rPr>
          <w:rFonts w:ascii="Maiandra GD" w:hAnsi="Maiandra GD"/>
          <w:b/>
          <w:color w:val="00B050"/>
          <w:sz w:val="24"/>
          <w:szCs w:val="24"/>
        </w:rPr>
      </w:pPr>
    </w:p>
    <w:p w:rsidR="009406EC" w:rsidRDefault="009406EC" w:rsidP="006F5572">
      <w:pPr>
        <w:tabs>
          <w:tab w:val="left" w:pos="5475"/>
        </w:tabs>
        <w:spacing w:after="0" w:line="240" w:lineRule="auto"/>
        <w:rPr>
          <w:rFonts w:ascii="Maiandra GD" w:hAnsi="Maiandra GD"/>
          <w:b/>
          <w:color w:val="00B050"/>
          <w:sz w:val="24"/>
          <w:szCs w:val="24"/>
        </w:rPr>
      </w:pPr>
    </w:p>
    <w:p w:rsidR="009406EC" w:rsidRDefault="009406EC" w:rsidP="006F5572">
      <w:pPr>
        <w:tabs>
          <w:tab w:val="left" w:pos="5475"/>
        </w:tabs>
        <w:spacing w:after="0" w:line="240" w:lineRule="auto"/>
        <w:rPr>
          <w:rFonts w:ascii="Maiandra GD" w:hAnsi="Maiandra GD"/>
          <w:b/>
          <w:color w:val="00B050"/>
          <w:sz w:val="24"/>
          <w:szCs w:val="24"/>
        </w:rPr>
      </w:pPr>
    </w:p>
    <w:p w:rsidR="009406EC" w:rsidRDefault="009406EC" w:rsidP="006F5572">
      <w:pPr>
        <w:tabs>
          <w:tab w:val="left" w:pos="5475"/>
        </w:tabs>
        <w:spacing w:after="0" w:line="240" w:lineRule="auto"/>
        <w:rPr>
          <w:rFonts w:ascii="Maiandra GD" w:hAnsi="Maiandra GD"/>
          <w:b/>
          <w:color w:val="00B050"/>
          <w:sz w:val="24"/>
          <w:szCs w:val="24"/>
        </w:rPr>
      </w:pPr>
    </w:p>
    <w:p w:rsidR="009406EC" w:rsidRDefault="009406EC" w:rsidP="006F5572">
      <w:pPr>
        <w:tabs>
          <w:tab w:val="left" w:pos="5475"/>
        </w:tabs>
        <w:spacing w:after="0" w:line="240" w:lineRule="auto"/>
        <w:rPr>
          <w:rFonts w:ascii="Maiandra GD" w:hAnsi="Maiandra GD"/>
          <w:b/>
          <w:color w:val="00B050"/>
          <w:sz w:val="24"/>
          <w:szCs w:val="24"/>
        </w:rPr>
      </w:pPr>
    </w:p>
    <w:p w:rsidR="009406EC" w:rsidRDefault="009406EC" w:rsidP="006F5572">
      <w:pPr>
        <w:tabs>
          <w:tab w:val="left" w:pos="5475"/>
        </w:tabs>
        <w:spacing w:after="0" w:line="240" w:lineRule="auto"/>
        <w:rPr>
          <w:rFonts w:ascii="Maiandra GD" w:hAnsi="Maiandra GD"/>
          <w:b/>
          <w:color w:val="00B050"/>
          <w:sz w:val="24"/>
          <w:szCs w:val="24"/>
        </w:rPr>
      </w:pPr>
    </w:p>
    <w:p w:rsidR="009406EC" w:rsidRDefault="009406EC" w:rsidP="006F5572">
      <w:pPr>
        <w:tabs>
          <w:tab w:val="left" w:pos="5475"/>
        </w:tabs>
        <w:spacing w:after="0" w:line="240" w:lineRule="auto"/>
        <w:rPr>
          <w:rFonts w:ascii="Maiandra GD" w:hAnsi="Maiandra GD"/>
          <w:b/>
          <w:color w:val="00B050"/>
          <w:sz w:val="24"/>
          <w:szCs w:val="24"/>
        </w:rPr>
      </w:pPr>
    </w:p>
    <w:p w:rsidR="009406EC" w:rsidRDefault="009406EC" w:rsidP="006F5572">
      <w:pPr>
        <w:tabs>
          <w:tab w:val="left" w:pos="5475"/>
        </w:tabs>
        <w:spacing w:after="0" w:line="240" w:lineRule="auto"/>
        <w:rPr>
          <w:rFonts w:ascii="Maiandra GD" w:hAnsi="Maiandra GD"/>
          <w:b/>
          <w:color w:val="00B050"/>
          <w:sz w:val="24"/>
          <w:szCs w:val="24"/>
        </w:rPr>
      </w:pPr>
    </w:p>
    <w:p w:rsidR="0055014A" w:rsidRDefault="0055014A" w:rsidP="006F5572">
      <w:pPr>
        <w:tabs>
          <w:tab w:val="left" w:pos="5475"/>
        </w:tabs>
        <w:spacing w:after="0" w:line="240" w:lineRule="auto"/>
        <w:rPr>
          <w:rFonts w:ascii="Maiandra GD" w:hAnsi="Maiandra GD"/>
          <w:b/>
          <w:color w:val="00B050"/>
          <w:sz w:val="24"/>
          <w:szCs w:val="24"/>
        </w:rPr>
      </w:pPr>
    </w:p>
    <w:p w:rsidR="009406EC" w:rsidRDefault="009406EC" w:rsidP="006F5572">
      <w:pPr>
        <w:tabs>
          <w:tab w:val="left" w:pos="5475"/>
        </w:tabs>
        <w:spacing w:after="0" w:line="240" w:lineRule="auto"/>
        <w:rPr>
          <w:rFonts w:ascii="Maiandra GD" w:hAnsi="Maiandra GD"/>
          <w:b/>
          <w:color w:val="00B050"/>
          <w:sz w:val="24"/>
          <w:szCs w:val="24"/>
        </w:rPr>
      </w:pPr>
    </w:p>
    <w:p w:rsidR="007D04B4" w:rsidRDefault="007D04B4" w:rsidP="007E461B">
      <w:pPr>
        <w:spacing w:after="0" w:line="48" w:lineRule="auto"/>
        <w:rPr>
          <w:rFonts w:ascii="Maiandra GD" w:hAnsi="Maiandra GD"/>
          <w:b/>
          <w:color w:val="00B050"/>
          <w:sz w:val="24"/>
          <w:szCs w:val="24"/>
        </w:rPr>
      </w:pPr>
    </w:p>
    <w:p w:rsidR="0055014A" w:rsidRDefault="0055014A" w:rsidP="007E461B">
      <w:pPr>
        <w:spacing w:after="0" w:line="48" w:lineRule="auto"/>
        <w:rPr>
          <w:rFonts w:ascii="Maiandra GD" w:hAnsi="Maiandra GD"/>
          <w:b/>
          <w:color w:val="00B050"/>
          <w:sz w:val="24"/>
          <w:szCs w:val="24"/>
        </w:rPr>
      </w:pPr>
    </w:p>
    <w:p w:rsidR="0055014A" w:rsidRDefault="0055014A" w:rsidP="007E461B">
      <w:pPr>
        <w:spacing w:after="0" w:line="48" w:lineRule="auto"/>
        <w:rPr>
          <w:rFonts w:ascii="Maiandra GD" w:hAnsi="Maiandra GD"/>
          <w:b/>
          <w:color w:val="00B050"/>
          <w:sz w:val="24"/>
          <w:szCs w:val="24"/>
        </w:rPr>
      </w:pPr>
    </w:p>
    <w:p w:rsidR="00DA799D" w:rsidRDefault="00DA799D" w:rsidP="007E461B">
      <w:pPr>
        <w:spacing w:after="0" w:line="48" w:lineRule="auto"/>
        <w:rPr>
          <w:rFonts w:ascii="Maiandra GD" w:hAnsi="Maiandra GD"/>
          <w:b/>
          <w:color w:val="00B050"/>
          <w:sz w:val="24"/>
          <w:szCs w:val="24"/>
        </w:rPr>
      </w:pPr>
    </w:p>
    <w:p w:rsidR="00DA799D" w:rsidRDefault="00DA799D" w:rsidP="007E461B">
      <w:pPr>
        <w:spacing w:after="0" w:line="48" w:lineRule="auto"/>
        <w:rPr>
          <w:rFonts w:ascii="Maiandra GD" w:hAnsi="Maiandra GD"/>
          <w:b/>
          <w:color w:val="00B050"/>
          <w:sz w:val="24"/>
          <w:szCs w:val="24"/>
        </w:rPr>
      </w:pPr>
    </w:p>
    <w:p w:rsidR="00DA799D" w:rsidRDefault="00DA799D" w:rsidP="007E461B">
      <w:pPr>
        <w:spacing w:after="0" w:line="48" w:lineRule="auto"/>
        <w:rPr>
          <w:rFonts w:ascii="Maiandra GD" w:hAnsi="Maiandra GD"/>
          <w:b/>
          <w:color w:val="00B050"/>
          <w:sz w:val="24"/>
          <w:szCs w:val="24"/>
        </w:rPr>
      </w:pPr>
    </w:p>
    <w:p w:rsidR="00DA799D" w:rsidRDefault="00DA799D" w:rsidP="007E461B">
      <w:pPr>
        <w:spacing w:after="0" w:line="48" w:lineRule="auto"/>
        <w:rPr>
          <w:rFonts w:ascii="Maiandra GD" w:hAnsi="Maiandra GD"/>
          <w:b/>
          <w:color w:val="00B050"/>
          <w:sz w:val="24"/>
          <w:szCs w:val="24"/>
        </w:rPr>
      </w:pPr>
    </w:p>
    <w:p w:rsidR="00DA799D" w:rsidRDefault="00DA799D" w:rsidP="007E461B">
      <w:pPr>
        <w:spacing w:after="0" w:line="48" w:lineRule="auto"/>
        <w:rPr>
          <w:rFonts w:ascii="Maiandra GD" w:hAnsi="Maiandra GD"/>
          <w:b/>
          <w:color w:val="00B050"/>
          <w:sz w:val="24"/>
          <w:szCs w:val="24"/>
        </w:rPr>
      </w:pPr>
    </w:p>
    <w:p w:rsidR="0055014A" w:rsidRDefault="0055014A" w:rsidP="007E461B">
      <w:pPr>
        <w:spacing w:after="0" w:line="48" w:lineRule="auto"/>
        <w:rPr>
          <w:rFonts w:ascii="Maiandra GD" w:hAnsi="Maiandra GD"/>
          <w:b/>
          <w:color w:val="00B050"/>
          <w:sz w:val="24"/>
          <w:szCs w:val="24"/>
        </w:rPr>
      </w:pPr>
    </w:p>
    <w:p w:rsidR="0055014A" w:rsidRDefault="0055014A" w:rsidP="007E461B">
      <w:pPr>
        <w:spacing w:after="0" w:line="48" w:lineRule="auto"/>
        <w:rPr>
          <w:rFonts w:ascii="Kokila" w:hAnsi="Kokila" w:cs="Kokila"/>
          <w:b/>
          <w:color w:val="00B050"/>
          <w:sz w:val="24"/>
          <w:szCs w:val="24"/>
        </w:rPr>
      </w:pPr>
    </w:p>
    <w:p w:rsidR="009762E5" w:rsidRPr="00343302" w:rsidRDefault="009762E5" w:rsidP="00343302">
      <w:pPr>
        <w:spacing w:after="0" w:line="48" w:lineRule="auto"/>
        <w:rPr>
          <w:rFonts w:ascii="Tempus Sans ITC" w:hAnsi="Tempus Sans ITC" w:cs="Kokila"/>
          <w:b/>
          <w:color w:val="00B050"/>
          <w:sz w:val="24"/>
          <w:szCs w:val="24"/>
        </w:rPr>
      </w:pPr>
    </w:p>
    <w:p w:rsidR="00DA799D" w:rsidRPr="00343302" w:rsidRDefault="00073A9A" w:rsidP="00343302">
      <w:pPr>
        <w:spacing w:after="0" w:line="240" w:lineRule="auto"/>
        <w:jc w:val="center"/>
        <w:rPr>
          <w:rFonts w:ascii="Tempus Sans ITC" w:hAnsi="Tempus Sans ITC" w:cs="Kokila"/>
          <w:b/>
          <w:color w:val="800080"/>
        </w:rPr>
      </w:pPr>
      <w:r w:rsidRPr="00343302">
        <w:rPr>
          <w:rFonts w:ascii="Tempus Sans ITC" w:hAnsi="Tempus Sans ITC"/>
          <w:b/>
          <w:color w:val="800080"/>
        </w:rPr>
        <w:t>«Questi è il mio Figlio, l’amato: ascoltatelo!».</w:t>
      </w:r>
    </w:p>
    <w:p w:rsidR="00343302" w:rsidRPr="00343302" w:rsidRDefault="00343302" w:rsidP="00343302">
      <w:pPr>
        <w:spacing w:after="0" w:line="240" w:lineRule="auto"/>
        <w:jc w:val="center"/>
        <w:rPr>
          <w:rFonts w:ascii="Kokila" w:hAnsi="Kokila" w:cs="Kokila"/>
          <w:b/>
          <w:color w:val="008000"/>
          <w:sz w:val="24"/>
          <w:szCs w:val="24"/>
        </w:rPr>
      </w:pPr>
    </w:p>
    <w:p w:rsidR="00DA799D" w:rsidRPr="007E461B" w:rsidRDefault="00DA799D" w:rsidP="00DA799D">
      <w:pPr>
        <w:spacing w:after="0" w:line="48" w:lineRule="auto"/>
        <w:jc w:val="center"/>
        <w:rPr>
          <w:rFonts w:ascii="Kokila" w:hAnsi="Kokila" w:cs="Kokila"/>
          <w:b/>
          <w:smallCaps/>
          <w:color w:val="008000"/>
          <w:sz w:val="32"/>
          <w:szCs w:val="32"/>
        </w:rPr>
      </w:pPr>
    </w:p>
    <w:p w:rsidR="009406EC" w:rsidRDefault="00141B4A" w:rsidP="009406EC">
      <w:pPr>
        <w:pStyle w:val="NormaleWeb"/>
        <w:spacing w:before="0" w:beforeAutospacing="0" w:after="0" w:afterAutospacing="0"/>
        <w:rPr>
          <w:rFonts w:ascii="Maiandra GD" w:hAnsi="Maiandra GD"/>
          <w:sz w:val="20"/>
          <w:szCs w:val="20"/>
        </w:rPr>
      </w:pPr>
      <w:r w:rsidRPr="00B40836">
        <w:rPr>
          <w:rFonts w:ascii="Maiandra GD" w:hAnsi="Maiandra GD"/>
          <w:b/>
          <w:bCs/>
          <w:sz w:val="20"/>
          <w:szCs w:val="20"/>
        </w:rPr>
        <w:t>PRIMA LETTURA</w:t>
      </w:r>
      <w:r w:rsidRPr="00B40836">
        <w:rPr>
          <w:rFonts w:ascii="Maiandra GD" w:hAnsi="Maiandra GD"/>
          <w:b/>
          <w:bCs/>
          <w:sz w:val="22"/>
          <w:szCs w:val="22"/>
        </w:rPr>
        <w:t xml:space="preserve"> </w:t>
      </w:r>
      <w:r w:rsidR="009406EC" w:rsidRPr="009406EC">
        <w:rPr>
          <w:rFonts w:ascii="Maiandra GD" w:hAnsi="Maiandra GD"/>
          <w:i/>
          <w:iCs/>
          <w:sz w:val="20"/>
          <w:szCs w:val="20"/>
        </w:rPr>
        <w:t>(</w:t>
      </w:r>
      <w:proofErr w:type="spellStart"/>
      <w:r w:rsidR="009406EC" w:rsidRPr="009406EC">
        <w:rPr>
          <w:rFonts w:ascii="Maiandra GD" w:hAnsi="Maiandra GD"/>
          <w:i/>
          <w:iCs/>
          <w:sz w:val="20"/>
          <w:szCs w:val="20"/>
        </w:rPr>
        <w:t>Gen</w:t>
      </w:r>
      <w:proofErr w:type="spellEnd"/>
      <w:r w:rsidR="009406EC" w:rsidRPr="009406EC">
        <w:rPr>
          <w:rFonts w:ascii="Maiandra GD" w:hAnsi="Maiandra GD"/>
          <w:i/>
          <w:iCs/>
          <w:sz w:val="20"/>
          <w:szCs w:val="20"/>
        </w:rPr>
        <w:t xml:space="preserve"> 22,1-2.9.10-13.15-18)</w:t>
      </w:r>
    </w:p>
    <w:p w:rsidR="009406EC" w:rsidRDefault="009406EC" w:rsidP="009406EC">
      <w:pPr>
        <w:pStyle w:val="NormaleWeb"/>
        <w:spacing w:before="0" w:beforeAutospacing="0" w:after="0" w:afterAutospacing="0" w:line="72" w:lineRule="auto"/>
        <w:rPr>
          <w:rFonts w:ascii="Maiandra GD" w:hAnsi="Maiandra GD"/>
          <w:sz w:val="20"/>
          <w:szCs w:val="20"/>
        </w:rPr>
      </w:pPr>
    </w:p>
    <w:p w:rsidR="009406EC" w:rsidRPr="009406EC" w:rsidRDefault="009406EC" w:rsidP="009406EC">
      <w:pPr>
        <w:pStyle w:val="NormaleWeb"/>
        <w:spacing w:before="0" w:beforeAutospacing="0" w:after="0" w:afterAutospacing="0"/>
        <w:rPr>
          <w:rFonts w:ascii="Maiandra GD" w:hAnsi="Maiandra GD"/>
          <w:sz w:val="20"/>
          <w:szCs w:val="20"/>
        </w:rPr>
      </w:pPr>
      <w:r w:rsidRPr="009406EC">
        <w:rPr>
          <w:rFonts w:ascii="Maiandra GD" w:hAnsi="Maiandra GD"/>
          <w:i/>
          <w:iCs/>
          <w:sz w:val="20"/>
          <w:szCs w:val="20"/>
        </w:rPr>
        <w:t>Il sacrificio del nostro padre Abramo.</w:t>
      </w:r>
    </w:p>
    <w:p w:rsidR="009406EC" w:rsidRDefault="009406EC" w:rsidP="009406EC">
      <w:pPr>
        <w:pStyle w:val="NormaleWeb"/>
        <w:spacing w:before="0" w:beforeAutospacing="0" w:after="0" w:afterAutospacing="0" w:line="72" w:lineRule="auto"/>
        <w:rPr>
          <w:rFonts w:ascii="Maiandra GD" w:hAnsi="Maiandra GD"/>
          <w:b/>
          <w:sz w:val="20"/>
          <w:szCs w:val="20"/>
        </w:rPr>
      </w:pPr>
    </w:p>
    <w:p w:rsidR="009406EC" w:rsidRDefault="009406EC" w:rsidP="009406EC">
      <w:pPr>
        <w:pStyle w:val="NormaleWeb"/>
        <w:spacing w:before="0" w:beforeAutospacing="0" w:after="0" w:afterAutospacing="0"/>
        <w:jc w:val="both"/>
        <w:rPr>
          <w:rFonts w:ascii="Maiandra GD" w:hAnsi="Maiandra GD"/>
          <w:sz w:val="20"/>
          <w:szCs w:val="20"/>
        </w:rPr>
      </w:pPr>
      <w:r w:rsidRPr="009406EC">
        <w:rPr>
          <w:rFonts w:ascii="Maiandra GD" w:hAnsi="Maiandra GD"/>
          <w:b/>
          <w:sz w:val="20"/>
          <w:szCs w:val="20"/>
        </w:rPr>
        <w:t xml:space="preserve">Dal libro della </w:t>
      </w:r>
      <w:proofErr w:type="spellStart"/>
      <w:r w:rsidRPr="009406EC">
        <w:rPr>
          <w:rFonts w:ascii="Maiandra GD" w:hAnsi="Maiandra GD"/>
          <w:b/>
          <w:sz w:val="20"/>
          <w:szCs w:val="20"/>
        </w:rPr>
        <w:t>Gènesi</w:t>
      </w:r>
      <w:proofErr w:type="spellEnd"/>
      <w:r>
        <w:rPr>
          <w:rFonts w:ascii="Maiandra GD" w:hAnsi="Maiandra GD"/>
          <w:sz w:val="20"/>
          <w:szCs w:val="20"/>
        </w:rPr>
        <w:t xml:space="preserve"> </w:t>
      </w:r>
    </w:p>
    <w:p w:rsidR="0055014A" w:rsidRPr="009406EC" w:rsidRDefault="009406EC" w:rsidP="009406EC">
      <w:pPr>
        <w:pStyle w:val="NormaleWeb"/>
        <w:spacing w:before="0" w:beforeAutospacing="0" w:after="0" w:afterAutospacing="0"/>
        <w:jc w:val="both"/>
        <w:rPr>
          <w:rFonts w:ascii="Maiandra GD" w:hAnsi="Maiandra GD"/>
          <w:sz w:val="20"/>
          <w:szCs w:val="20"/>
        </w:rPr>
      </w:pPr>
      <w:r w:rsidRPr="009406EC">
        <w:rPr>
          <w:rFonts w:ascii="Maiandra GD" w:hAnsi="Maiandra GD"/>
          <w:sz w:val="20"/>
          <w:szCs w:val="20"/>
        </w:rPr>
        <w:t xml:space="preserve">In quei giorni, Dio mise alla prova Abramo e gli disse: «Abramo!». Rispose: «Eccomi!». Riprese: «Prendi tuo figlio, il tuo unigenito che ami, Isacco, va’ nel territorio di </w:t>
      </w:r>
      <w:proofErr w:type="spellStart"/>
      <w:r w:rsidRPr="009406EC">
        <w:rPr>
          <w:rFonts w:ascii="Maiandra GD" w:hAnsi="Maiandra GD"/>
          <w:sz w:val="20"/>
          <w:szCs w:val="20"/>
        </w:rPr>
        <w:t>Mòria</w:t>
      </w:r>
      <w:proofErr w:type="spellEnd"/>
      <w:r w:rsidRPr="009406EC">
        <w:rPr>
          <w:rFonts w:ascii="Maiandra GD" w:hAnsi="Maiandra GD"/>
          <w:sz w:val="20"/>
          <w:szCs w:val="20"/>
        </w:rPr>
        <w:t xml:space="preserve"> e offrilo in olocausto su di un monte che io ti indicherò». </w:t>
      </w:r>
      <w:r w:rsidRPr="009406EC">
        <w:rPr>
          <w:rFonts w:ascii="Maiandra GD" w:hAnsi="Maiandra GD"/>
          <w:sz w:val="20"/>
          <w:szCs w:val="20"/>
        </w:rPr>
        <w:br/>
        <w:t xml:space="preserve">Così arrivarono al luogo che Dio gli aveva indicato; qui Abramo costruì l’altare, collocò la legna. Poi Abramo stese la mano e prese il coltello per immolare suo figlio. Ma l’angelo del Signore lo chiamò dal cielo e gli disse: «Abramo, Abramo!». Rispose: «Eccomi!». L’angelo disse: «Non stendere la mano contro il ragazzo e non fargli niente! Ora so che tu temi Dio e non mi hai rifiutato </w:t>
      </w:r>
      <w:r>
        <w:rPr>
          <w:rFonts w:ascii="Maiandra GD" w:hAnsi="Maiandra GD"/>
          <w:sz w:val="20"/>
          <w:szCs w:val="20"/>
        </w:rPr>
        <w:t xml:space="preserve">tuo figlio, il tuo unigenito».  </w:t>
      </w:r>
      <w:r w:rsidRPr="009406EC">
        <w:rPr>
          <w:rFonts w:ascii="Maiandra GD" w:hAnsi="Maiandra GD"/>
          <w:sz w:val="20"/>
          <w:szCs w:val="20"/>
        </w:rPr>
        <w:t>Allora Abramo alzò gli occhi e vide un ariete, impigliato con le corna in un cespuglio. Abramo andò a prendere l’ariete e lo offrì i</w:t>
      </w:r>
      <w:r>
        <w:rPr>
          <w:rFonts w:ascii="Maiandra GD" w:hAnsi="Maiandra GD"/>
          <w:sz w:val="20"/>
          <w:szCs w:val="20"/>
        </w:rPr>
        <w:t xml:space="preserve">n olocausto invece del figlio. </w:t>
      </w:r>
      <w:r w:rsidRPr="009406EC">
        <w:rPr>
          <w:rFonts w:ascii="Maiandra GD" w:hAnsi="Maiandra GD"/>
          <w:sz w:val="20"/>
          <w:szCs w:val="20"/>
        </w:rPr>
        <w:t>L’angelo del Signore chiamò dal cielo Abramo per la seconda volta e disse: «Giuro per me stesso, oracolo del Signore: perché tu hai fatto questo e non hai risparmiato tuo figlio, il tuo unigenito, io ti colmerò di benedizioni e renderò molto numerosa la tua discendenza, come le stelle del cielo e come la sabbia che è sul lido del mare; la tua discendenza si impadronirà delle città dei nemici. Si diranno benedette nella tua discendenza tutte le nazioni della terra, perché tu hai obbedito alla mia voce».</w:t>
      </w:r>
    </w:p>
    <w:p w:rsidR="009406EC" w:rsidRPr="009406EC" w:rsidRDefault="0075263C" w:rsidP="009406EC">
      <w:pPr>
        <w:pStyle w:val="NormaleWeb"/>
        <w:spacing w:before="0" w:beforeAutospacing="0" w:after="0" w:afterAutospacing="0"/>
        <w:jc w:val="both"/>
        <w:rPr>
          <w:rFonts w:ascii="Maiandra GD" w:hAnsi="Maiandra GD"/>
          <w:sz w:val="20"/>
          <w:szCs w:val="20"/>
        </w:rPr>
      </w:pPr>
      <w:r w:rsidRPr="006A516E">
        <w:br/>
      </w:r>
      <w:r w:rsidR="00141B4A" w:rsidRPr="006A516E">
        <w:rPr>
          <w:rFonts w:ascii="Maiandra GD" w:hAnsi="Maiandra GD"/>
          <w:b/>
          <w:bCs/>
          <w:sz w:val="20"/>
          <w:szCs w:val="20"/>
        </w:rPr>
        <w:t xml:space="preserve">SALMO RESPONSORIALE </w:t>
      </w:r>
      <w:r w:rsidR="009A64E3" w:rsidRPr="009406EC">
        <w:rPr>
          <w:rFonts w:ascii="Maiandra GD" w:hAnsi="Maiandra GD"/>
          <w:i/>
          <w:iCs/>
          <w:sz w:val="20"/>
          <w:szCs w:val="20"/>
        </w:rPr>
        <w:t>(</w:t>
      </w:r>
      <w:proofErr w:type="spellStart"/>
      <w:r w:rsidR="007E461B" w:rsidRPr="009406EC">
        <w:rPr>
          <w:rFonts w:ascii="Maiandra GD" w:hAnsi="Maiandra GD"/>
          <w:i/>
          <w:iCs/>
          <w:sz w:val="20"/>
          <w:szCs w:val="20"/>
        </w:rPr>
        <w:t>Sal</w:t>
      </w:r>
      <w:proofErr w:type="spellEnd"/>
      <w:r w:rsidR="007E461B" w:rsidRPr="009406EC">
        <w:rPr>
          <w:rFonts w:ascii="Maiandra GD" w:hAnsi="Maiandra GD"/>
          <w:i/>
          <w:iCs/>
          <w:sz w:val="20"/>
          <w:szCs w:val="20"/>
        </w:rPr>
        <w:t xml:space="preserve"> </w:t>
      </w:r>
      <w:r w:rsidR="00AE005D" w:rsidRPr="009406EC">
        <w:rPr>
          <w:rFonts w:ascii="Maiandra GD" w:hAnsi="Maiandra GD"/>
          <w:i/>
          <w:iCs/>
          <w:sz w:val="20"/>
          <w:szCs w:val="20"/>
        </w:rPr>
        <w:t>1</w:t>
      </w:r>
      <w:r w:rsidR="009406EC" w:rsidRPr="009406EC">
        <w:rPr>
          <w:rFonts w:ascii="Maiandra GD" w:hAnsi="Maiandra GD"/>
          <w:i/>
          <w:iCs/>
          <w:sz w:val="20"/>
          <w:szCs w:val="20"/>
        </w:rPr>
        <w:t>15</w:t>
      </w:r>
      <w:r w:rsidR="009B5B53" w:rsidRPr="009406EC">
        <w:rPr>
          <w:rFonts w:ascii="Maiandra GD" w:hAnsi="Maiandra GD"/>
          <w:i/>
          <w:iCs/>
          <w:sz w:val="20"/>
          <w:szCs w:val="20"/>
        </w:rPr>
        <w:t>)</w:t>
      </w:r>
    </w:p>
    <w:p w:rsidR="009406EC" w:rsidRPr="009406EC" w:rsidRDefault="009406EC" w:rsidP="009406EC">
      <w:pPr>
        <w:pStyle w:val="NormaleWeb"/>
        <w:spacing w:before="0" w:beforeAutospacing="0" w:after="0" w:afterAutospacing="0" w:line="120" w:lineRule="auto"/>
        <w:jc w:val="both"/>
        <w:rPr>
          <w:rFonts w:ascii="Maiandra GD" w:hAnsi="Maiandra GD"/>
          <w:sz w:val="20"/>
          <w:szCs w:val="20"/>
        </w:rPr>
      </w:pPr>
    </w:p>
    <w:p w:rsidR="009406EC" w:rsidRPr="009406EC" w:rsidRDefault="009B5B53" w:rsidP="009406EC">
      <w:pPr>
        <w:pStyle w:val="NormaleWeb"/>
        <w:spacing w:before="0" w:beforeAutospacing="0" w:after="0" w:afterAutospacing="0"/>
        <w:jc w:val="both"/>
        <w:rPr>
          <w:rFonts w:ascii="Maiandra GD" w:hAnsi="Maiandra GD"/>
          <w:sz w:val="20"/>
          <w:szCs w:val="20"/>
        </w:rPr>
      </w:pPr>
      <w:proofErr w:type="spellStart"/>
      <w:r w:rsidRPr="009406EC">
        <w:rPr>
          <w:rFonts w:ascii="Maiandra GD" w:hAnsi="Maiandra GD"/>
          <w:b/>
          <w:bCs/>
          <w:sz w:val="20"/>
          <w:szCs w:val="20"/>
        </w:rPr>
        <w:t>Rit</w:t>
      </w:r>
      <w:proofErr w:type="spellEnd"/>
      <w:r w:rsidRPr="009406EC">
        <w:rPr>
          <w:rFonts w:ascii="Maiandra GD" w:hAnsi="Maiandra GD"/>
          <w:b/>
          <w:bCs/>
          <w:sz w:val="20"/>
          <w:szCs w:val="20"/>
        </w:rPr>
        <w:t xml:space="preserve">: </w:t>
      </w:r>
      <w:r w:rsidR="009406EC" w:rsidRPr="009406EC">
        <w:rPr>
          <w:rFonts w:ascii="Maiandra GD" w:hAnsi="Maiandra GD"/>
          <w:b/>
          <w:bCs/>
          <w:sz w:val="20"/>
          <w:szCs w:val="20"/>
        </w:rPr>
        <w:t>Camminerò alla presenza del Signore nella terra dei viventi.</w:t>
      </w:r>
      <w:r w:rsidR="009406EC" w:rsidRPr="009406EC">
        <w:rPr>
          <w:rFonts w:ascii="Maiandra GD" w:hAnsi="Maiandra GD"/>
          <w:sz w:val="20"/>
          <w:szCs w:val="20"/>
        </w:rPr>
        <w:t xml:space="preserve"> </w:t>
      </w:r>
    </w:p>
    <w:p w:rsidR="009406EC" w:rsidRPr="009406EC" w:rsidRDefault="009406EC" w:rsidP="009406EC">
      <w:pPr>
        <w:pStyle w:val="NormaleWeb"/>
        <w:spacing w:before="0" w:beforeAutospacing="0" w:after="0" w:afterAutospacing="0"/>
        <w:jc w:val="both"/>
        <w:rPr>
          <w:rFonts w:ascii="Maiandra GD" w:hAnsi="Maiandra GD"/>
          <w:sz w:val="20"/>
          <w:szCs w:val="20"/>
        </w:rPr>
      </w:pPr>
    </w:p>
    <w:p w:rsidR="009406EC" w:rsidRPr="009406EC" w:rsidRDefault="009406EC" w:rsidP="009406EC">
      <w:pPr>
        <w:pStyle w:val="NormaleWeb"/>
        <w:spacing w:before="0" w:beforeAutospacing="0" w:after="0" w:afterAutospacing="0"/>
        <w:jc w:val="both"/>
        <w:rPr>
          <w:rFonts w:ascii="Maiandra GD" w:hAnsi="Maiandra GD"/>
          <w:sz w:val="20"/>
          <w:szCs w:val="20"/>
        </w:rPr>
      </w:pPr>
      <w:r w:rsidRPr="009406EC">
        <w:rPr>
          <w:rFonts w:ascii="Maiandra GD" w:hAnsi="Maiandra GD"/>
          <w:sz w:val="20"/>
          <w:szCs w:val="20"/>
        </w:rPr>
        <w:t>Ho creduto anche quando dicevo:</w:t>
      </w:r>
    </w:p>
    <w:p w:rsidR="0055014A" w:rsidRPr="009406EC" w:rsidRDefault="009406EC" w:rsidP="009406EC">
      <w:pPr>
        <w:pStyle w:val="NormaleWeb"/>
        <w:spacing w:before="0" w:beforeAutospacing="0" w:after="0" w:afterAutospacing="0"/>
        <w:rPr>
          <w:rFonts w:ascii="Maiandra GD" w:hAnsi="Maiandra GD"/>
          <w:sz w:val="20"/>
          <w:szCs w:val="20"/>
        </w:rPr>
      </w:pPr>
      <w:r w:rsidRPr="009406EC">
        <w:rPr>
          <w:rFonts w:ascii="Maiandra GD" w:hAnsi="Maiandra GD"/>
          <w:sz w:val="20"/>
          <w:szCs w:val="20"/>
        </w:rPr>
        <w:t>«Sono troppo infelice</w:t>
      </w:r>
      <w:proofErr w:type="gramStart"/>
      <w:r w:rsidRPr="009406EC">
        <w:rPr>
          <w:rFonts w:ascii="Maiandra GD" w:hAnsi="Maiandra GD"/>
          <w:sz w:val="20"/>
          <w:szCs w:val="20"/>
        </w:rPr>
        <w:t>».</w:t>
      </w:r>
      <w:r w:rsidRPr="009406EC">
        <w:rPr>
          <w:rFonts w:ascii="Maiandra GD" w:hAnsi="Maiandra GD"/>
          <w:sz w:val="20"/>
          <w:szCs w:val="20"/>
        </w:rPr>
        <w:br/>
        <w:t>Agli</w:t>
      </w:r>
      <w:proofErr w:type="gramEnd"/>
      <w:r w:rsidRPr="009406EC">
        <w:rPr>
          <w:rFonts w:ascii="Maiandra GD" w:hAnsi="Maiandra GD"/>
          <w:sz w:val="20"/>
          <w:szCs w:val="20"/>
        </w:rPr>
        <w:t xml:space="preserve"> occhi del Signore è preziosa</w:t>
      </w:r>
      <w:r w:rsidRPr="009406EC">
        <w:rPr>
          <w:rFonts w:ascii="Maiandra GD" w:hAnsi="Maiandra GD"/>
          <w:sz w:val="20"/>
          <w:szCs w:val="20"/>
        </w:rPr>
        <w:br/>
        <w:t xml:space="preserve">la morte dei suoi fedeli. </w:t>
      </w:r>
      <w:r w:rsidRPr="009406EC">
        <w:rPr>
          <w:rFonts w:ascii="Maiandra GD" w:hAnsi="Maiandra GD"/>
          <w:sz w:val="20"/>
          <w:szCs w:val="20"/>
        </w:rPr>
        <w:br/>
      </w:r>
      <w:r w:rsidRPr="009406EC">
        <w:rPr>
          <w:rFonts w:ascii="Maiandra GD" w:hAnsi="Maiandra GD"/>
          <w:sz w:val="20"/>
          <w:szCs w:val="20"/>
        </w:rPr>
        <w:br/>
        <w:t>Ti prego, Signore, perché sono tuo servo;</w:t>
      </w:r>
      <w:r w:rsidRPr="009406EC">
        <w:rPr>
          <w:rFonts w:ascii="Maiandra GD" w:hAnsi="Maiandra GD"/>
          <w:sz w:val="20"/>
          <w:szCs w:val="20"/>
        </w:rPr>
        <w:br/>
        <w:t>io sono tuo servo, figlio della tua schiava:</w:t>
      </w:r>
      <w:r w:rsidRPr="009406EC">
        <w:rPr>
          <w:rFonts w:ascii="Maiandra GD" w:hAnsi="Maiandra GD"/>
          <w:sz w:val="20"/>
          <w:szCs w:val="20"/>
        </w:rPr>
        <w:br/>
        <w:t>tu hai spezzato le mie catene.</w:t>
      </w:r>
      <w:r w:rsidRPr="009406EC">
        <w:rPr>
          <w:rFonts w:ascii="Maiandra GD" w:hAnsi="Maiandra GD"/>
          <w:sz w:val="20"/>
          <w:szCs w:val="20"/>
        </w:rPr>
        <w:br/>
        <w:t>A te offrirò un sacrificio di ringraziamento</w:t>
      </w:r>
      <w:r w:rsidRPr="009406EC">
        <w:rPr>
          <w:rFonts w:ascii="Maiandra GD" w:hAnsi="Maiandra GD"/>
          <w:sz w:val="20"/>
          <w:szCs w:val="20"/>
        </w:rPr>
        <w:br/>
        <w:t>e invocherò il nome del Signore.</w:t>
      </w:r>
      <w:r w:rsidRPr="009406EC">
        <w:rPr>
          <w:rFonts w:ascii="Maiandra GD" w:hAnsi="Maiandra GD"/>
          <w:sz w:val="20"/>
          <w:szCs w:val="20"/>
        </w:rPr>
        <w:br/>
      </w:r>
      <w:r w:rsidRPr="009406EC">
        <w:rPr>
          <w:rFonts w:ascii="Maiandra GD" w:hAnsi="Maiandra GD"/>
          <w:sz w:val="20"/>
          <w:szCs w:val="20"/>
        </w:rPr>
        <w:br/>
        <w:t>Adempirò i miei voti al Signore</w:t>
      </w:r>
      <w:r w:rsidRPr="009406EC">
        <w:rPr>
          <w:rFonts w:ascii="Maiandra GD" w:hAnsi="Maiandra GD"/>
          <w:sz w:val="20"/>
          <w:szCs w:val="20"/>
        </w:rPr>
        <w:br/>
        <w:t>davanti a tutto il suo popolo,</w:t>
      </w:r>
      <w:r w:rsidRPr="009406EC">
        <w:rPr>
          <w:rFonts w:ascii="Maiandra GD" w:hAnsi="Maiandra GD"/>
          <w:sz w:val="20"/>
          <w:szCs w:val="20"/>
        </w:rPr>
        <w:br/>
        <w:t>negli atri della casa del Signore,</w:t>
      </w:r>
      <w:r w:rsidRPr="009406EC">
        <w:rPr>
          <w:rFonts w:ascii="Maiandra GD" w:hAnsi="Maiandra GD"/>
          <w:sz w:val="20"/>
          <w:szCs w:val="20"/>
        </w:rPr>
        <w:br/>
        <w:t xml:space="preserve">in mezzo a te, Gerusalemme. </w:t>
      </w:r>
    </w:p>
    <w:p w:rsidR="009406EC" w:rsidRPr="009406EC" w:rsidRDefault="00141B4A" w:rsidP="009406EC">
      <w:pPr>
        <w:pStyle w:val="NormaleWeb"/>
        <w:spacing w:before="0" w:beforeAutospacing="0" w:after="0" w:afterAutospacing="0"/>
        <w:rPr>
          <w:rFonts w:ascii="Maiandra GD" w:hAnsi="Maiandra GD"/>
          <w:sz w:val="20"/>
          <w:szCs w:val="20"/>
        </w:rPr>
      </w:pPr>
      <w:r w:rsidRPr="006A516E">
        <w:rPr>
          <w:rFonts w:ascii="Maiandra GD" w:hAnsi="Maiandra GD"/>
          <w:b/>
          <w:bCs/>
          <w:sz w:val="20"/>
          <w:szCs w:val="20"/>
        </w:rPr>
        <w:lastRenderedPageBreak/>
        <w:t xml:space="preserve">SECONDA LETTURA </w:t>
      </w:r>
      <w:r w:rsidR="009406EC" w:rsidRPr="009406EC">
        <w:rPr>
          <w:rFonts w:ascii="Maiandra GD" w:hAnsi="Maiandra GD"/>
          <w:i/>
          <w:iCs/>
          <w:sz w:val="20"/>
          <w:szCs w:val="20"/>
        </w:rPr>
        <w:t>(</w:t>
      </w:r>
      <w:proofErr w:type="spellStart"/>
      <w:r w:rsidR="009406EC" w:rsidRPr="009406EC">
        <w:rPr>
          <w:rFonts w:ascii="Maiandra GD" w:hAnsi="Maiandra GD"/>
          <w:i/>
          <w:iCs/>
          <w:sz w:val="20"/>
          <w:szCs w:val="20"/>
        </w:rPr>
        <w:t>Rm</w:t>
      </w:r>
      <w:proofErr w:type="spellEnd"/>
      <w:r w:rsidR="009406EC" w:rsidRPr="009406EC">
        <w:rPr>
          <w:rFonts w:ascii="Maiandra GD" w:hAnsi="Maiandra GD"/>
          <w:i/>
          <w:iCs/>
          <w:sz w:val="20"/>
          <w:szCs w:val="20"/>
        </w:rPr>
        <w:t xml:space="preserve"> 8,31-34)</w:t>
      </w:r>
      <w:r w:rsidR="009406EC" w:rsidRPr="009406EC">
        <w:rPr>
          <w:rFonts w:ascii="Maiandra GD" w:hAnsi="Maiandra GD"/>
          <w:sz w:val="20"/>
          <w:szCs w:val="20"/>
        </w:rPr>
        <w:t xml:space="preserve"> </w:t>
      </w:r>
      <w:r w:rsidR="009406EC" w:rsidRPr="009406EC">
        <w:rPr>
          <w:rFonts w:ascii="Maiandra GD" w:hAnsi="Maiandra GD"/>
          <w:sz w:val="20"/>
          <w:szCs w:val="20"/>
        </w:rPr>
        <w:br/>
      </w:r>
      <w:r w:rsidR="009406EC" w:rsidRPr="009406EC">
        <w:rPr>
          <w:rFonts w:ascii="Maiandra GD" w:hAnsi="Maiandra GD"/>
          <w:i/>
          <w:iCs/>
          <w:sz w:val="20"/>
          <w:szCs w:val="20"/>
        </w:rPr>
        <w:t>Dio non ha risparmiato il proprio Figlio.</w:t>
      </w:r>
      <w:r w:rsidR="009406EC" w:rsidRPr="009406EC">
        <w:rPr>
          <w:rFonts w:ascii="Maiandra GD" w:hAnsi="Maiandra GD"/>
          <w:sz w:val="20"/>
          <w:szCs w:val="20"/>
        </w:rPr>
        <w:t xml:space="preserve"> </w:t>
      </w:r>
    </w:p>
    <w:p w:rsidR="009406EC" w:rsidRDefault="009406EC" w:rsidP="009406EC">
      <w:pPr>
        <w:pStyle w:val="NormaleWeb"/>
        <w:spacing w:before="0" w:beforeAutospacing="0" w:after="0" w:afterAutospacing="0"/>
        <w:jc w:val="both"/>
        <w:rPr>
          <w:rFonts w:ascii="Maiandra GD" w:hAnsi="Maiandra GD"/>
          <w:sz w:val="20"/>
          <w:szCs w:val="20"/>
        </w:rPr>
      </w:pPr>
      <w:r w:rsidRPr="009406EC">
        <w:rPr>
          <w:rFonts w:ascii="Maiandra GD" w:hAnsi="Maiandra GD"/>
          <w:b/>
          <w:sz w:val="20"/>
          <w:szCs w:val="20"/>
        </w:rPr>
        <w:t xml:space="preserve">Dalla lettera di san Paolo apostolo ai Romani </w:t>
      </w:r>
    </w:p>
    <w:p w:rsidR="009406EC" w:rsidRDefault="009406EC" w:rsidP="009406EC">
      <w:pPr>
        <w:pStyle w:val="NormaleWeb"/>
        <w:spacing w:before="0" w:beforeAutospacing="0" w:after="0" w:afterAutospacing="0"/>
        <w:jc w:val="both"/>
        <w:rPr>
          <w:rFonts w:ascii="Maiandra GD" w:hAnsi="Maiandra GD"/>
          <w:sz w:val="20"/>
          <w:szCs w:val="20"/>
        </w:rPr>
      </w:pPr>
      <w:r w:rsidRPr="009406EC">
        <w:rPr>
          <w:rFonts w:ascii="Maiandra GD" w:hAnsi="Maiandra GD"/>
          <w:sz w:val="20"/>
          <w:szCs w:val="20"/>
        </w:rPr>
        <w:t>Fratelli, se Dio è per noi, chi sarà contro di noi? Egli, che non ha risparmiato il proprio Figlio, ma lo ha consegnato per tutti noi, non ci donerà forse ogni cosa insieme a lui? Chi muoverà accuse contro coloro che Dio ha scelto? Dio è colui che giustifica! Chi condannerà? Cristo Gesù è morto, anzi è risorto, sta alla destra di Dio e intercede per noi!</w:t>
      </w:r>
    </w:p>
    <w:p w:rsidR="0055014A" w:rsidRPr="009406EC" w:rsidRDefault="0055014A" w:rsidP="009406EC">
      <w:pPr>
        <w:pStyle w:val="NormaleWeb"/>
        <w:spacing w:before="0" w:beforeAutospacing="0" w:after="0" w:afterAutospacing="0"/>
        <w:jc w:val="both"/>
        <w:rPr>
          <w:rFonts w:ascii="Maiandra GD" w:hAnsi="Maiandra GD"/>
          <w:sz w:val="20"/>
          <w:szCs w:val="20"/>
        </w:rPr>
      </w:pPr>
    </w:p>
    <w:p w:rsidR="009406EC" w:rsidRPr="009406EC" w:rsidRDefault="00141B4A" w:rsidP="009406EC">
      <w:pPr>
        <w:pStyle w:val="NormaleWeb"/>
        <w:spacing w:before="0" w:beforeAutospacing="0" w:after="0" w:afterAutospacing="0"/>
        <w:rPr>
          <w:rFonts w:ascii="Maiandra GD" w:hAnsi="Maiandra GD"/>
          <w:i/>
          <w:sz w:val="20"/>
          <w:szCs w:val="20"/>
        </w:rPr>
      </w:pPr>
      <w:r w:rsidRPr="006A516E">
        <w:rPr>
          <w:rFonts w:ascii="Maiandra GD" w:hAnsi="Maiandra GD"/>
          <w:b/>
          <w:bCs/>
          <w:sz w:val="20"/>
          <w:szCs w:val="20"/>
        </w:rPr>
        <w:t xml:space="preserve">Canto al Vangelo </w:t>
      </w:r>
      <w:r w:rsidR="009406EC" w:rsidRPr="009406EC">
        <w:rPr>
          <w:rFonts w:ascii="Maiandra GD" w:hAnsi="Maiandra GD"/>
          <w:i/>
          <w:iCs/>
          <w:sz w:val="20"/>
          <w:szCs w:val="20"/>
        </w:rPr>
        <w:t>(Mc 9,7)</w:t>
      </w:r>
      <w:r w:rsidR="009406EC" w:rsidRPr="009406EC">
        <w:rPr>
          <w:rFonts w:ascii="Maiandra GD" w:hAnsi="Maiandra GD"/>
          <w:sz w:val="20"/>
          <w:szCs w:val="20"/>
        </w:rPr>
        <w:t xml:space="preserve"> </w:t>
      </w:r>
      <w:r w:rsidR="009406EC" w:rsidRPr="009406EC">
        <w:rPr>
          <w:rFonts w:ascii="Maiandra GD" w:hAnsi="Maiandra GD"/>
          <w:sz w:val="20"/>
          <w:szCs w:val="20"/>
        </w:rPr>
        <w:br/>
      </w:r>
      <w:r w:rsidR="009406EC" w:rsidRPr="009406EC">
        <w:rPr>
          <w:rFonts w:ascii="Maiandra GD" w:hAnsi="Maiandra GD"/>
          <w:i/>
          <w:sz w:val="20"/>
          <w:szCs w:val="20"/>
        </w:rPr>
        <w:t xml:space="preserve">Lode e onore a te, Signore </w:t>
      </w:r>
      <w:proofErr w:type="gramStart"/>
      <w:r w:rsidR="009406EC" w:rsidRPr="009406EC">
        <w:rPr>
          <w:rFonts w:ascii="Maiandra GD" w:hAnsi="Maiandra GD"/>
          <w:i/>
          <w:sz w:val="20"/>
          <w:szCs w:val="20"/>
        </w:rPr>
        <w:t>Gesù!</w:t>
      </w:r>
      <w:r w:rsidR="009406EC" w:rsidRPr="009406EC">
        <w:rPr>
          <w:rFonts w:ascii="Maiandra GD" w:hAnsi="Maiandra GD"/>
          <w:sz w:val="20"/>
          <w:szCs w:val="20"/>
        </w:rPr>
        <w:br/>
        <w:t>Dalla</w:t>
      </w:r>
      <w:proofErr w:type="gramEnd"/>
      <w:r w:rsidR="009406EC" w:rsidRPr="009406EC">
        <w:rPr>
          <w:rFonts w:ascii="Maiandra GD" w:hAnsi="Maiandra GD"/>
          <w:sz w:val="20"/>
          <w:szCs w:val="20"/>
        </w:rPr>
        <w:t xml:space="preserve"> nube luminosa, si udì la voce del Padre:</w:t>
      </w:r>
      <w:r w:rsidR="009406EC" w:rsidRPr="009406EC">
        <w:rPr>
          <w:rFonts w:ascii="Maiandra GD" w:hAnsi="Maiandra GD"/>
          <w:sz w:val="20"/>
          <w:szCs w:val="20"/>
        </w:rPr>
        <w:br/>
        <w:t>«Questi è il mio Figlio, l’amato: ascoltatelo!».</w:t>
      </w:r>
      <w:r w:rsidR="009406EC" w:rsidRPr="009406EC">
        <w:rPr>
          <w:rFonts w:ascii="Maiandra GD" w:hAnsi="Maiandra GD"/>
          <w:sz w:val="20"/>
          <w:szCs w:val="20"/>
        </w:rPr>
        <w:br/>
      </w:r>
      <w:r w:rsidR="009406EC" w:rsidRPr="009406EC">
        <w:rPr>
          <w:rFonts w:ascii="Maiandra GD" w:hAnsi="Maiandra GD"/>
          <w:i/>
          <w:sz w:val="20"/>
          <w:szCs w:val="20"/>
        </w:rPr>
        <w:t xml:space="preserve">Lode e onore a te, Signore Gesù! </w:t>
      </w:r>
    </w:p>
    <w:p w:rsidR="009406EC" w:rsidRPr="009406EC" w:rsidRDefault="009406EC" w:rsidP="009406EC">
      <w:pPr>
        <w:pStyle w:val="NormaleWeb"/>
        <w:spacing w:before="0" w:beforeAutospacing="0" w:after="0" w:afterAutospacing="0"/>
        <w:rPr>
          <w:rFonts w:ascii="Maiandra GD" w:hAnsi="Maiandra GD"/>
          <w:i/>
          <w:sz w:val="20"/>
          <w:szCs w:val="20"/>
        </w:rPr>
      </w:pPr>
    </w:p>
    <w:p w:rsidR="009406EC" w:rsidRDefault="00141B4A" w:rsidP="009406EC">
      <w:pPr>
        <w:pStyle w:val="NormaleWeb"/>
        <w:spacing w:before="0" w:beforeAutospacing="0" w:after="0" w:afterAutospacing="0"/>
        <w:rPr>
          <w:rFonts w:ascii="Maiandra GD" w:hAnsi="Maiandra GD"/>
          <w:sz w:val="20"/>
          <w:szCs w:val="20"/>
        </w:rPr>
      </w:pPr>
      <w:r w:rsidRPr="006A516E">
        <w:rPr>
          <w:rFonts w:ascii="Maiandra GD" w:hAnsi="Maiandra GD"/>
          <w:b/>
          <w:bCs/>
          <w:sz w:val="20"/>
          <w:szCs w:val="20"/>
        </w:rPr>
        <w:t xml:space="preserve">VANGELO </w:t>
      </w:r>
      <w:r w:rsidR="009406EC" w:rsidRPr="009406EC">
        <w:rPr>
          <w:rFonts w:ascii="Maiandra GD" w:hAnsi="Maiandra GD"/>
          <w:i/>
          <w:iCs/>
          <w:sz w:val="20"/>
          <w:szCs w:val="20"/>
        </w:rPr>
        <w:t>(Mc 9,2-10)</w:t>
      </w:r>
      <w:r w:rsidR="009406EC">
        <w:rPr>
          <w:rFonts w:ascii="Maiandra GD" w:hAnsi="Maiandra GD"/>
          <w:sz w:val="20"/>
          <w:szCs w:val="20"/>
        </w:rPr>
        <w:t xml:space="preserve"> </w:t>
      </w:r>
    </w:p>
    <w:p w:rsidR="009406EC" w:rsidRDefault="009406EC" w:rsidP="009406EC">
      <w:pPr>
        <w:pStyle w:val="NormaleWeb"/>
        <w:spacing w:before="0" w:beforeAutospacing="0" w:after="0" w:afterAutospacing="0" w:line="72" w:lineRule="auto"/>
        <w:rPr>
          <w:rFonts w:ascii="Maiandra GD" w:hAnsi="Maiandra GD"/>
          <w:sz w:val="20"/>
          <w:szCs w:val="20"/>
        </w:rPr>
      </w:pPr>
    </w:p>
    <w:p w:rsidR="009406EC" w:rsidRDefault="009406EC" w:rsidP="009406EC">
      <w:pPr>
        <w:pStyle w:val="NormaleWeb"/>
        <w:spacing w:before="0" w:beforeAutospacing="0" w:after="0" w:afterAutospacing="0"/>
        <w:rPr>
          <w:rFonts w:ascii="Maiandra GD" w:hAnsi="Maiandra GD"/>
          <w:sz w:val="20"/>
          <w:szCs w:val="20"/>
        </w:rPr>
      </w:pPr>
      <w:r w:rsidRPr="009406EC">
        <w:rPr>
          <w:rFonts w:ascii="Maiandra GD" w:hAnsi="Maiandra GD"/>
          <w:i/>
          <w:iCs/>
          <w:sz w:val="20"/>
          <w:szCs w:val="20"/>
        </w:rPr>
        <w:t>Questi è il Figlio mio, l’amato.</w:t>
      </w:r>
      <w:r w:rsidRPr="009406EC">
        <w:rPr>
          <w:rFonts w:ascii="Maiandra GD" w:hAnsi="Maiandra GD"/>
          <w:sz w:val="20"/>
          <w:szCs w:val="20"/>
        </w:rPr>
        <w:t xml:space="preserve"> </w:t>
      </w:r>
    </w:p>
    <w:p w:rsidR="009406EC" w:rsidRDefault="009406EC" w:rsidP="009406EC">
      <w:pPr>
        <w:pStyle w:val="NormaleWeb"/>
        <w:spacing w:before="0" w:beforeAutospacing="0" w:after="0" w:afterAutospacing="0" w:line="72" w:lineRule="auto"/>
        <w:rPr>
          <w:rFonts w:ascii="Maiandra GD" w:hAnsi="Maiandra GD"/>
          <w:sz w:val="20"/>
          <w:szCs w:val="20"/>
        </w:rPr>
      </w:pPr>
    </w:p>
    <w:p w:rsidR="009406EC" w:rsidRPr="009406EC" w:rsidRDefault="009406EC" w:rsidP="009406EC">
      <w:pPr>
        <w:pStyle w:val="NormaleWeb"/>
        <w:spacing w:before="0" w:beforeAutospacing="0" w:after="0" w:afterAutospacing="0"/>
        <w:rPr>
          <w:rFonts w:ascii="Maiandra GD" w:hAnsi="Maiandra GD"/>
          <w:sz w:val="20"/>
          <w:szCs w:val="20"/>
        </w:rPr>
      </w:pPr>
      <w:r w:rsidRPr="009406EC">
        <w:rPr>
          <w:rFonts w:ascii="Maiandra GD" w:hAnsi="Maiandra GD"/>
          <w:b/>
          <w:bCs/>
          <w:sz w:val="20"/>
          <w:szCs w:val="20"/>
        </w:rPr>
        <w:t xml:space="preserve">+ </w:t>
      </w:r>
      <w:r>
        <w:rPr>
          <w:rFonts w:ascii="Maiandra GD" w:hAnsi="Maiandra GD"/>
          <w:b/>
          <w:sz w:val="20"/>
          <w:szCs w:val="20"/>
        </w:rPr>
        <w:t>Dal Vangelo secondo Marco</w:t>
      </w:r>
    </w:p>
    <w:p w:rsidR="009406EC" w:rsidRDefault="009406EC" w:rsidP="009406EC">
      <w:pPr>
        <w:pStyle w:val="NormaleWeb"/>
        <w:spacing w:before="0" w:beforeAutospacing="0" w:after="0" w:afterAutospacing="0"/>
        <w:jc w:val="both"/>
        <w:rPr>
          <w:rFonts w:ascii="Maiandra GD" w:hAnsi="Maiandra GD"/>
          <w:sz w:val="20"/>
          <w:szCs w:val="20"/>
        </w:rPr>
      </w:pPr>
      <w:r w:rsidRPr="009406EC">
        <w:rPr>
          <w:rFonts w:ascii="Maiandra GD" w:hAnsi="Maiandra GD"/>
          <w:sz w:val="20"/>
          <w:szCs w:val="20"/>
        </w:rPr>
        <w:t xml:space="preserve">In quel tempo, Gesù prese con sé Pietro, Giacomo e Giovanni e li condusse su un alto monte, in disparte, loro soli. </w:t>
      </w:r>
      <w:r w:rsidRPr="009406EC">
        <w:rPr>
          <w:rFonts w:ascii="Maiandra GD" w:hAnsi="Maiandra GD"/>
          <w:sz w:val="20"/>
          <w:szCs w:val="20"/>
        </w:rPr>
        <w:br/>
        <w:t>Fu trasfigurato davanti a loro e le sue vesti divennero splendenti, bianchissime: nessun lavandaio sulla terra potrebbe renderle così bianche. E apparve loro Elia con Mosè e conversavano con Gesù. Prendendo la parola, Pietro disse a Gesù: «</w:t>
      </w:r>
      <w:proofErr w:type="spellStart"/>
      <w:r w:rsidRPr="009406EC">
        <w:rPr>
          <w:rFonts w:ascii="Maiandra GD" w:hAnsi="Maiandra GD"/>
          <w:sz w:val="20"/>
          <w:szCs w:val="20"/>
        </w:rPr>
        <w:t>Rabbì</w:t>
      </w:r>
      <w:proofErr w:type="spellEnd"/>
      <w:r w:rsidRPr="009406EC">
        <w:rPr>
          <w:rFonts w:ascii="Maiandra GD" w:hAnsi="Maiandra GD"/>
          <w:sz w:val="20"/>
          <w:szCs w:val="20"/>
        </w:rPr>
        <w:t>, è bello per noi essere qui; facciamo tre capanne, una per te, una per Mosè e una per Elia». Non sapeva infatti che cosa dire, perché erano spaventati. Venne una nube che li coprì con la sua ombra e dalla nube uscì una voce: «Questi è il Figlio mio, l’amato: ascoltatelo!». E improvvisamente, guardandosi attorno, non videro più nessu</w:t>
      </w:r>
      <w:r>
        <w:rPr>
          <w:rFonts w:ascii="Maiandra GD" w:hAnsi="Maiandra GD"/>
          <w:sz w:val="20"/>
          <w:szCs w:val="20"/>
        </w:rPr>
        <w:t xml:space="preserve">no, se non Gesù solo, con loro. </w:t>
      </w:r>
      <w:r w:rsidRPr="009406EC">
        <w:rPr>
          <w:rFonts w:ascii="Maiandra GD" w:hAnsi="Maiandra GD"/>
          <w:sz w:val="20"/>
          <w:szCs w:val="20"/>
        </w:rPr>
        <w:t>Mentre scendevano dal monte, ordinò loro di non raccontare ad alcuno ciò che avevano visto, se non dopo che il Figlio dell’uomo fosse risorto dai morti. Ed essi tennero fra loro la cosa, chiedendosi che cosa volesse dire risorgere dai morti.</w:t>
      </w:r>
    </w:p>
    <w:p w:rsidR="00FC2CA9" w:rsidRPr="009406EC" w:rsidRDefault="00FC2CA9" w:rsidP="009406EC">
      <w:pPr>
        <w:pStyle w:val="NormaleWeb"/>
        <w:spacing w:before="0" w:beforeAutospacing="0" w:after="0" w:afterAutospacing="0"/>
        <w:jc w:val="both"/>
        <w:rPr>
          <w:rFonts w:ascii="Maiandra GD" w:hAnsi="Maiandra GD"/>
          <w:color w:val="CC3399"/>
          <w:sz w:val="20"/>
          <w:szCs w:val="20"/>
        </w:rPr>
      </w:pPr>
    </w:p>
    <w:p w:rsidR="00B765A9" w:rsidRDefault="00527BF1" w:rsidP="00B765A9">
      <w:pPr>
        <w:spacing w:after="0" w:line="6" w:lineRule="atLeast"/>
        <w:jc w:val="center"/>
        <w:rPr>
          <w:rFonts w:ascii="Maiandra GD" w:hAnsi="Maiandra GD"/>
          <w:b/>
          <w:color w:val="800080"/>
          <w:sz w:val="24"/>
          <w:szCs w:val="24"/>
        </w:rPr>
      </w:pPr>
      <w:r w:rsidRPr="00EE20BF">
        <w:rPr>
          <w:rFonts w:ascii="Maiandra GD" w:hAnsi="Maiandra GD"/>
          <w:b/>
          <w:color w:val="800080"/>
          <w:sz w:val="24"/>
          <w:szCs w:val="24"/>
        </w:rPr>
        <w:t>Lectio Divina</w:t>
      </w:r>
    </w:p>
    <w:p w:rsidR="00B765A9" w:rsidRDefault="00B765A9" w:rsidP="00B765A9">
      <w:pPr>
        <w:spacing w:after="0" w:line="48" w:lineRule="auto"/>
        <w:jc w:val="center"/>
        <w:rPr>
          <w:rFonts w:ascii="Maiandra GD" w:hAnsi="Maiandra GD"/>
          <w:b/>
          <w:color w:val="800080"/>
          <w:sz w:val="24"/>
          <w:szCs w:val="24"/>
        </w:rPr>
      </w:pPr>
    </w:p>
    <w:p w:rsidR="00B765A9" w:rsidRDefault="00B765A9" w:rsidP="00B765A9">
      <w:pPr>
        <w:spacing w:after="0" w:line="48" w:lineRule="auto"/>
        <w:jc w:val="center"/>
        <w:rPr>
          <w:rFonts w:ascii="Maiandra GD" w:hAnsi="Maiandra GD"/>
          <w:b/>
          <w:color w:val="800080"/>
          <w:sz w:val="24"/>
          <w:szCs w:val="24"/>
        </w:rPr>
      </w:pPr>
    </w:p>
    <w:p w:rsidR="008A25FE" w:rsidRPr="00B765A9" w:rsidRDefault="00955787" w:rsidP="008A25FE">
      <w:pPr>
        <w:spacing w:after="0" w:line="6" w:lineRule="atLeast"/>
        <w:jc w:val="both"/>
        <w:rPr>
          <w:rFonts w:ascii="Maiandra GD" w:hAnsi="Maiandra GD"/>
          <w:b/>
          <w:color w:val="800080"/>
          <w:sz w:val="24"/>
          <w:szCs w:val="24"/>
        </w:rPr>
      </w:pPr>
      <w:r>
        <w:rPr>
          <w:rFonts w:ascii="Segoe Print" w:hAnsi="Segoe Print"/>
          <w:sz w:val="20"/>
          <w:szCs w:val="20"/>
        </w:rPr>
        <w:t xml:space="preserve">Il Tempo di Quaresima, in preparazione </w:t>
      </w:r>
      <w:r w:rsidR="00391DCE">
        <w:rPr>
          <w:rFonts w:ascii="Segoe Print" w:hAnsi="Segoe Print"/>
          <w:sz w:val="20"/>
          <w:szCs w:val="20"/>
        </w:rPr>
        <w:t>alla</w:t>
      </w:r>
      <w:r>
        <w:rPr>
          <w:rFonts w:ascii="Segoe Print" w:hAnsi="Segoe Print"/>
          <w:sz w:val="20"/>
          <w:szCs w:val="20"/>
        </w:rPr>
        <w:t xml:space="preserve"> gioia pasquale, ci chiama a riscoprire</w:t>
      </w:r>
      <w:r w:rsidR="00391DCE">
        <w:rPr>
          <w:rFonts w:ascii="Segoe Print" w:hAnsi="Segoe Print"/>
          <w:sz w:val="20"/>
          <w:szCs w:val="20"/>
        </w:rPr>
        <w:t>, ossia</w:t>
      </w:r>
      <w:r>
        <w:rPr>
          <w:rFonts w:ascii="Segoe Print" w:hAnsi="Segoe Print"/>
          <w:sz w:val="20"/>
          <w:szCs w:val="20"/>
        </w:rPr>
        <w:t xml:space="preserve"> a rinnovare la nostra chiamata “battesimale” di figli prescelti e amati da Dio. Con il Santo Battesimo infatti moriamo al peccato e, ricevendo il dono dello Spirito Santo che ci fa figli di Dio in Cristo Gesù, </w:t>
      </w:r>
      <w:r w:rsidR="00852E9A">
        <w:rPr>
          <w:rFonts w:ascii="Segoe Print" w:hAnsi="Segoe Print"/>
          <w:sz w:val="20"/>
          <w:szCs w:val="20"/>
        </w:rPr>
        <w:t xml:space="preserve">immersi nel grembo purissimo della Madre Chiesa, </w:t>
      </w:r>
      <w:r w:rsidR="00391DCE">
        <w:rPr>
          <w:rFonts w:ascii="Segoe Print" w:hAnsi="Segoe Print"/>
          <w:sz w:val="20"/>
          <w:szCs w:val="20"/>
        </w:rPr>
        <w:t xml:space="preserve">veniamo </w:t>
      </w:r>
      <w:r w:rsidR="00852E9A">
        <w:rPr>
          <w:rFonts w:ascii="Segoe Print" w:hAnsi="Segoe Print"/>
          <w:sz w:val="20"/>
          <w:szCs w:val="20"/>
        </w:rPr>
        <w:t>rigenerati</w:t>
      </w:r>
      <w:r>
        <w:rPr>
          <w:rFonts w:ascii="Segoe Print" w:hAnsi="Segoe Print"/>
          <w:sz w:val="20"/>
          <w:szCs w:val="20"/>
        </w:rPr>
        <w:t xml:space="preserve"> </w:t>
      </w:r>
      <w:r w:rsidR="00391DCE">
        <w:rPr>
          <w:rFonts w:ascii="Segoe Print" w:hAnsi="Segoe Print"/>
          <w:sz w:val="20"/>
          <w:szCs w:val="20"/>
        </w:rPr>
        <w:t>a creature nuove. Il Battesimo dunque conferisce</w:t>
      </w:r>
      <w:r w:rsidR="00891E92">
        <w:rPr>
          <w:rFonts w:ascii="Segoe Print" w:hAnsi="Segoe Print"/>
          <w:sz w:val="20"/>
          <w:szCs w:val="20"/>
        </w:rPr>
        <w:t xml:space="preserve"> al cristiano</w:t>
      </w:r>
      <w:r w:rsidR="00391DCE">
        <w:rPr>
          <w:rFonts w:ascii="Segoe Print" w:hAnsi="Segoe Print"/>
          <w:sz w:val="20"/>
          <w:szCs w:val="20"/>
        </w:rPr>
        <w:t xml:space="preserve"> la </w:t>
      </w:r>
      <w:r w:rsidR="00891E92">
        <w:rPr>
          <w:rFonts w:ascii="Segoe Print" w:hAnsi="Segoe Print"/>
          <w:sz w:val="20"/>
          <w:szCs w:val="20"/>
        </w:rPr>
        <w:t>sua</w:t>
      </w:r>
      <w:r w:rsidR="00391DCE">
        <w:rPr>
          <w:rFonts w:ascii="Segoe Print" w:hAnsi="Segoe Print"/>
          <w:sz w:val="20"/>
          <w:szCs w:val="20"/>
        </w:rPr>
        <w:t xml:space="preserve"> vera identità: liberandoci dalla schiavitù del peccato, con questo Sacramento diveniamo figli adottivi</w:t>
      </w:r>
      <w:r>
        <w:rPr>
          <w:rFonts w:ascii="Segoe Print" w:hAnsi="Segoe Print"/>
          <w:sz w:val="20"/>
          <w:szCs w:val="20"/>
        </w:rPr>
        <w:t xml:space="preserve"> </w:t>
      </w:r>
      <w:r w:rsidR="00391DCE">
        <w:rPr>
          <w:rFonts w:ascii="Segoe Print" w:hAnsi="Segoe Print"/>
          <w:sz w:val="20"/>
          <w:szCs w:val="20"/>
        </w:rPr>
        <w:t xml:space="preserve">del </w:t>
      </w:r>
      <w:r w:rsidR="00852E9A">
        <w:rPr>
          <w:rFonts w:ascii="Segoe Print" w:hAnsi="Segoe Print"/>
          <w:sz w:val="20"/>
          <w:szCs w:val="20"/>
        </w:rPr>
        <w:t xml:space="preserve">Dio Padre </w:t>
      </w:r>
      <w:r w:rsidR="00391DCE">
        <w:rPr>
          <w:rFonts w:ascii="Segoe Print" w:hAnsi="Segoe Print"/>
          <w:sz w:val="20"/>
          <w:szCs w:val="20"/>
        </w:rPr>
        <w:t>e</w:t>
      </w:r>
      <w:r w:rsidR="00852E9A">
        <w:rPr>
          <w:rFonts w:ascii="Segoe Print" w:hAnsi="Segoe Print"/>
          <w:sz w:val="20"/>
          <w:szCs w:val="20"/>
        </w:rPr>
        <w:t>,</w:t>
      </w:r>
      <w:r w:rsidR="00391DCE">
        <w:rPr>
          <w:rFonts w:ascii="Segoe Print" w:hAnsi="Segoe Print"/>
          <w:sz w:val="20"/>
          <w:szCs w:val="20"/>
        </w:rPr>
        <w:t xml:space="preserve"> proprio </w:t>
      </w:r>
      <w:r>
        <w:rPr>
          <w:rFonts w:ascii="Segoe Print" w:hAnsi="Segoe Print"/>
          <w:sz w:val="20"/>
          <w:szCs w:val="20"/>
        </w:rPr>
        <w:t xml:space="preserve">in virtù dello Spirito </w:t>
      </w:r>
      <w:r w:rsidR="00891E92">
        <w:rPr>
          <w:rFonts w:ascii="Segoe Print" w:hAnsi="Segoe Print"/>
          <w:sz w:val="20"/>
          <w:szCs w:val="20"/>
        </w:rPr>
        <w:t>ricevuto</w:t>
      </w:r>
      <w:r w:rsidR="00852E9A">
        <w:rPr>
          <w:rFonts w:ascii="Segoe Print" w:hAnsi="Segoe Print"/>
          <w:sz w:val="20"/>
          <w:szCs w:val="20"/>
        </w:rPr>
        <w:t>,</w:t>
      </w:r>
      <w:r w:rsidR="00891E92">
        <w:rPr>
          <w:rFonts w:ascii="Segoe Print" w:hAnsi="Segoe Print"/>
          <w:sz w:val="20"/>
          <w:szCs w:val="20"/>
        </w:rPr>
        <w:t xml:space="preserve"> possiamo gridare</w:t>
      </w:r>
      <w:r>
        <w:rPr>
          <w:rFonts w:ascii="Segoe Print" w:hAnsi="Segoe Print"/>
          <w:sz w:val="20"/>
          <w:szCs w:val="20"/>
        </w:rPr>
        <w:t>: “Abbà Padre”</w:t>
      </w:r>
      <w:r w:rsidR="00391DCE">
        <w:rPr>
          <w:rFonts w:ascii="Segoe Print" w:hAnsi="Segoe Print"/>
          <w:sz w:val="20"/>
          <w:szCs w:val="20"/>
        </w:rPr>
        <w:t xml:space="preserve"> (cfr. </w:t>
      </w:r>
      <w:proofErr w:type="spellStart"/>
      <w:r w:rsidR="00391DCE">
        <w:rPr>
          <w:rFonts w:ascii="Segoe Print" w:hAnsi="Segoe Print"/>
          <w:sz w:val="20"/>
          <w:szCs w:val="20"/>
        </w:rPr>
        <w:t>Rm</w:t>
      </w:r>
      <w:proofErr w:type="spellEnd"/>
      <w:r w:rsidR="00391DCE">
        <w:rPr>
          <w:rFonts w:ascii="Segoe Print" w:hAnsi="Segoe Print"/>
          <w:sz w:val="20"/>
          <w:szCs w:val="20"/>
        </w:rPr>
        <w:t xml:space="preserve"> </w:t>
      </w:r>
      <w:proofErr w:type="gramStart"/>
      <w:r w:rsidR="00391DCE">
        <w:rPr>
          <w:rFonts w:ascii="Segoe Print" w:hAnsi="Segoe Print"/>
          <w:sz w:val="20"/>
          <w:szCs w:val="20"/>
        </w:rPr>
        <w:t>8,2.15</w:t>
      </w:r>
      <w:proofErr w:type="gramEnd"/>
      <w:r w:rsidR="00391DCE">
        <w:rPr>
          <w:rFonts w:ascii="Segoe Print" w:hAnsi="Segoe Print"/>
          <w:sz w:val="20"/>
          <w:szCs w:val="20"/>
        </w:rPr>
        <w:t xml:space="preserve">). </w:t>
      </w:r>
      <w:r w:rsidR="00891E92">
        <w:rPr>
          <w:rFonts w:ascii="Segoe Print" w:hAnsi="Segoe Print"/>
          <w:sz w:val="20"/>
          <w:szCs w:val="20"/>
        </w:rPr>
        <w:t>“</w:t>
      </w:r>
      <w:r w:rsidR="00391DCE" w:rsidRPr="00891E92">
        <w:rPr>
          <w:rFonts w:ascii="Segoe Print" w:hAnsi="Segoe Print" w:cs="Tahoma"/>
          <w:sz w:val="20"/>
          <w:szCs w:val="20"/>
        </w:rPr>
        <w:t>Si vede bene dunque che il cristiano, ancor prima di agire, possiede già un’interiorità ricca e feconda, a lui donata nei sacramenti del Battes</w:t>
      </w:r>
      <w:r w:rsidR="00891E92">
        <w:rPr>
          <w:rFonts w:ascii="Segoe Print" w:hAnsi="Segoe Print" w:cs="Tahoma"/>
          <w:sz w:val="20"/>
          <w:szCs w:val="20"/>
        </w:rPr>
        <w:t>imo e della Cresima, un’interior</w:t>
      </w:r>
      <w:r w:rsidR="00391DCE" w:rsidRPr="00891E92">
        <w:rPr>
          <w:rFonts w:ascii="Segoe Print" w:hAnsi="Segoe Print" w:cs="Tahoma"/>
          <w:sz w:val="20"/>
          <w:szCs w:val="20"/>
        </w:rPr>
        <w:t xml:space="preserve">ità che lo stabilisce in un oggettivo e originale rapporto di filiazione nei confronti di Dio. Ecco la nostra grande dignità: quella di non essere soltanto immagine, ma figli di Dio. E questo è un invito a vivere questa nostra figliolanza, ad essere sempre più consapevoli che siamo figli adottivi </w:t>
      </w:r>
      <w:r w:rsidR="00852E9A">
        <w:rPr>
          <w:rFonts w:ascii="Segoe Print" w:hAnsi="Segoe Print" w:cs="Tahoma"/>
          <w:sz w:val="20"/>
          <w:szCs w:val="20"/>
        </w:rPr>
        <w:t xml:space="preserve">nella grande famiglia di Dio. È </w:t>
      </w:r>
      <w:r w:rsidR="00391DCE" w:rsidRPr="00891E92">
        <w:rPr>
          <w:rFonts w:ascii="Segoe Print" w:hAnsi="Segoe Print" w:cs="Tahoma"/>
          <w:sz w:val="20"/>
          <w:szCs w:val="20"/>
        </w:rPr>
        <w:t>un invito a trasformare questo dono oggettivo in una realtà soggettiva, determinante per il nostro pensare, per il nostro agire, per il nostro essere. Dio ci considera suoi figli, avendoci elevati a una dignità simile, anche se non uguale, a quella di Gesù stesso, l'unico vero Figlio in senso pieno. In lui ci viene donata, o restituita, la condizione filiale e la libertà fiduciosa in rapporto al Padre</w:t>
      </w:r>
      <w:r w:rsidR="00891E92">
        <w:rPr>
          <w:rFonts w:ascii="Segoe Print" w:hAnsi="Segoe Print" w:cs="Tahoma"/>
          <w:sz w:val="20"/>
          <w:szCs w:val="20"/>
        </w:rPr>
        <w:t>” (</w:t>
      </w:r>
      <w:r w:rsidR="00F562BD">
        <w:rPr>
          <w:rFonts w:ascii="Segoe Print" w:hAnsi="Segoe Print" w:cs="Tahoma"/>
          <w:sz w:val="20"/>
          <w:szCs w:val="20"/>
        </w:rPr>
        <w:t>Udienza generale, Benedetto XVI – Novembre 2016)</w:t>
      </w:r>
      <w:r w:rsidR="00852E9A">
        <w:rPr>
          <w:rFonts w:ascii="Segoe Print" w:hAnsi="Segoe Print" w:cs="Tahoma"/>
          <w:sz w:val="20"/>
          <w:szCs w:val="20"/>
        </w:rPr>
        <w:t xml:space="preserve">. </w:t>
      </w:r>
      <w:r w:rsidR="00982C7D">
        <w:rPr>
          <w:rFonts w:ascii="Segoe Print" w:hAnsi="Segoe Print" w:cs="Tahoma"/>
          <w:sz w:val="20"/>
          <w:szCs w:val="20"/>
        </w:rPr>
        <w:t xml:space="preserve">Meditando la Parola che ci viene donata in questa II Domenica di Quaresima, sentiamo come il Signore ci chiami a questo rapporto di intimità con Lui, tra Padre e figlio, una relazione fondata sull’obbedienza e sulla fiducia che nasce dall’ascolto. Abramo, nostro Padre nella fede, è modello </w:t>
      </w:r>
      <w:r w:rsidR="009F408B">
        <w:rPr>
          <w:rFonts w:ascii="Segoe Print" w:hAnsi="Segoe Print" w:cs="Tahoma"/>
          <w:sz w:val="20"/>
          <w:szCs w:val="20"/>
        </w:rPr>
        <w:t>di colui che si pone all’ascolto del Signore, un ascolto generoso, pronto, obbediente, perché sa che tutto ciò che viene da Dio è</w:t>
      </w:r>
      <w:r w:rsidR="008758F7">
        <w:rPr>
          <w:rFonts w:ascii="Segoe Print" w:hAnsi="Segoe Print" w:cs="Tahoma"/>
          <w:sz w:val="20"/>
          <w:szCs w:val="20"/>
        </w:rPr>
        <w:t xml:space="preserve"> buono; Dio è Padre e un Padre non può che volere che il bene di un figlio e talvolta il bene può scaturire, se Dio lo ritiene necessario, da una situazione </w:t>
      </w:r>
      <w:r w:rsidR="00120535">
        <w:rPr>
          <w:rFonts w:ascii="Segoe Print" w:hAnsi="Segoe Print" w:cs="Tahoma"/>
          <w:sz w:val="20"/>
          <w:szCs w:val="20"/>
        </w:rPr>
        <w:t xml:space="preserve">che </w:t>
      </w:r>
      <w:r w:rsidR="008758F7">
        <w:rPr>
          <w:rFonts w:ascii="Segoe Print" w:hAnsi="Segoe Print" w:cs="Tahoma"/>
          <w:sz w:val="20"/>
          <w:szCs w:val="20"/>
        </w:rPr>
        <w:t xml:space="preserve">ai nostri occhi </w:t>
      </w:r>
      <w:r w:rsidR="00120535">
        <w:rPr>
          <w:rFonts w:ascii="Segoe Print" w:hAnsi="Segoe Print" w:cs="Tahoma"/>
          <w:sz w:val="20"/>
          <w:szCs w:val="20"/>
        </w:rPr>
        <w:t xml:space="preserve">appare </w:t>
      </w:r>
      <w:r w:rsidR="008758F7">
        <w:rPr>
          <w:rFonts w:ascii="Segoe Print" w:hAnsi="Segoe Print" w:cs="Tahoma"/>
          <w:sz w:val="20"/>
          <w:szCs w:val="20"/>
        </w:rPr>
        <w:t xml:space="preserve">incomprensibile. </w:t>
      </w:r>
      <w:r w:rsidR="00C6789A">
        <w:rPr>
          <w:rFonts w:ascii="Segoe Print" w:hAnsi="Segoe Print" w:cs="Tahoma"/>
          <w:sz w:val="20"/>
          <w:szCs w:val="20"/>
        </w:rPr>
        <w:t>Nella Prima Lettura, vediamo come l</w:t>
      </w:r>
      <w:r w:rsidR="008758F7">
        <w:rPr>
          <w:rFonts w:ascii="Segoe Print" w:hAnsi="Segoe Print" w:cs="Tahoma"/>
          <w:sz w:val="20"/>
          <w:szCs w:val="20"/>
        </w:rPr>
        <w:t>’obbedienza di Abramo</w:t>
      </w:r>
      <w:r w:rsidR="002F3379">
        <w:rPr>
          <w:rFonts w:ascii="Segoe Print" w:hAnsi="Segoe Print" w:cs="Tahoma"/>
          <w:sz w:val="20"/>
          <w:szCs w:val="20"/>
        </w:rPr>
        <w:t xml:space="preserve"> al sacrificio dell’unico figlio </w:t>
      </w:r>
      <w:r w:rsidR="00C6789A">
        <w:rPr>
          <w:rFonts w:ascii="Segoe Print" w:hAnsi="Segoe Print" w:cs="Tahoma"/>
          <w:sz w:val="20"/>
          <w:szCs w:val="20"/>
        </w:rPr>
        <w:lastRenderedPageBreak/>
        <w:t xml:space="preserve">Isacco, sia </w:t>
      </w:r>
      <w:r w:rsidR="002F3379">
        <w:rPr>
          <w:rFonts w:ascii="Segoe Print" w:hAnsi="Segoe Print" w:cs="Tahoma"/>
          <w:sz w:val="20"/>
          <w:szCs w:val="20"/>
        </w:rPr>
        <w:t xml:space="preserve">modello della fiducia, che possiamo definire cieca, </w:t>
      </w:r>
      <w:r w:rsidR="004B6FE9">
        <w:rPr>
          <w:rFonts w:ascii="Segoe Print" w:hAnsi="Segoe Print" w:cs="Tahoma"/>
          <w:sz w:val="20"/>
          <w:szCs w:val="20"/>
        </w:rPr>
        <w:t>che ogni figlio di Dio deve nutrire nei confronti di Dio, perché Padre buono.</w:t>
      </w:r>
      <w:r w:rsidR="002F3379">
        <w:rPr>
          <w:rFonts w:ascii="Segoe Print" w:hAnsi="Segoe Print" w:cs="Tahoma"/>
          <w:sz w:val="20"/>
          <w:szCs w:val="20"/>
        </w:rPr>
        <w:t xml:space="preserve"> </w:t>
      </w:r>
      <w:r w:rsidR="004B6FE9">
        <w:rPr>
          <w:rFonts w:ascii="Segoe Print" w:hAnsi="Segoe Print" w:cs="Tahoma"/>
          <w:sz w:val="20"/>
          <w:szCs w:val="20"/>
        </w:rPr>
        <w:t xml:space="preserve">Nel Vangelo </w:t>
      </w:r>
      <w:r w:rsidR="00B6132F">
        <w:rPr>
          <w:rFonts w:ascii="Segoe Print" w:hAnsi="Segoe Print" w:cs="Tahoma"/>
          <w:sz w:val="20"/>
          <w:szCs w:val="20"/>
        </w:rPr>
        <w:t>Pietro, Giacomo e Giovanni, sono condotti insieme a Gesù, su un alto monte, lontano da molti; l’alto monte è dunque un luogo in cui</w:t>
      </w:r>
      <w:r w:rsidR="00C6789A">
        <w:rPr>
          <w:rFonts w:ascii="Segoe Print" w:hAnsi="Segoe Print" w:cs="Tahoma"/>
          <w:sz w:val="20"/>
          <w:szCs w:val="20"/>
        </w:rPr>
        <w:t xml:space="preserve"> avvalorare la presenza di Gesù.</w:t>
      </w:r>
      <w:r w:rsidR="00B6132F">
        <w:rPr>
          <w:rFonts w:ascii="Segoe Print" w:hAnsi="Segoe Print" w:cs="Tahoma"/>
          <w:sz w:val="20"/>
          <w:szCs w:val="20"/>
        </w:rPr>
        <w:t xml:space="preserve"> </w:t>
      </w:r>
      <w:r w:rsidR="00C2740D">
        <w:rPr>
          <w:rFonts w:ascii="Segoe Print" w:hAnsi="Segoe Print" w:cs="Tahoma"/>
          <w:sz w:val="20"/>
          <w:szCs w:val="20"/>
        </w:rPr>
        <w:t>L</w:t>
      </w:r>
      <w:r w:rsidR="00C878F7">
        <w:rPr>
          <w:rFonts w:ascii="Segoe Print" w:hAnsi="Segoe Print" w:cs="Tahoma"/>
          <w:sz w:val="20"/>
          <w:szCs w:val="20"/>
        </w:rPr>
        <w:t>a T</w:t>
      </w:r>
      <w:r w:rsidR="00C2740D">
        <w:rPr>
          <w:rFonts w:ascii="Segoe Print" w:hAnsi="Segoe Print" w:cs="Tahoma"/>
          <w:sz w:val="20"/>
          <w:szCs w:val="20"/>
        </w:rPr>
        <w:t xml:space="preserve">rasfigurazione è anticipo della Risurrezione ma i discepoli non sono pronti </w:t>
      </w:r>
      <w:r w:rsidR="00C6789A">
        <w:rPr>
          <w:rFonts w:ascii="Segoe Print" w:hAnsi="Segoe Print" w:cs="Tahoma"/>
          <w:sz w:val="20"/>
          <w:szCs w:val="20"/>
        </w:rPr>
        <w:t>a capirlo</w:t>
      </w:r>
      <w:r w:rsidR="00C2740D">
        <w:rPr>
          <w:rFonts w:ascii="Segoe Print" w:hAnsi="Segoe Print" w:cs="Tahoma"/>
          <w:sz w:val="20"/>
          <w:szCs w:val="20"/>
        </w:rPr>
        <w:t>, devono solo fidarsi, una fiducia che</w:t>
      </w:r>
      <w:r w:rsidR="00120535">
        <w:rPr>
          <w:rFonts w:ascii="Segoe Print" w:hAnsi="Segoe Print" w:cs="Tahoma"/>
          <w:sz w:val="20"/>
          <w:szCs w:val="20"/>
        </w:rPr>
        <w:t xml:space="preserve"> anche qui </w:t>
      </w:r>
      <w:r w:rsidR="00C2740D">
        <w:rPr>
          <w:rFonts w:ascii="Segoe Print" w:hAnsi="Segoe Print" w:cs="Tahoma"/>
          <w:sz w:val="20"/>
          <w:szCs w:val="20"/>
        </w:rPr>
        <w:t>parte dall’ascolto</w:t>
      </w:r>
      <w:r w:rsidR="00C878F7">
        <w:rPr>
          <w:rFonts w:ascii="Segoe Print" w:hAnsi="Segoe Print" w:cs="Tahoma"/>
          <w:sz w:val="20"/>
          <w:szCs w:val="20"/>
        </w:rPr>
        <w:t>: “</w:t>
      </w:r>
      <w:r w:rsidR="00C878F7" w:rsidRPr="00C878F7">
        <w:rPr>
          <w:rFonts w:ascii="Segoe Print" w:hAnsi="Segoe Print"/>
          <w:sz w:val="20"/>
          <w:szCs w:val="20"/>
        </w:rPr>
        <w:t>Venne una nube che li coprì con la sua ombra e dalla nube uscì una voce: «Questi è il Figlio mio, l’amato: ascoltatelo!</w:t>
      </w:r>
      <w:r w:rsidR="00AE0E4E">
        <w:rPr>
          <w:rFonts w:ascii="Segoe Print" w:hAnsi="Segoe Print"/>
          <w:sz w:val="20"/>
          <w:szCs w:val="20"/>
        </w:rPr>
        <w:t>”</w:t>
      </w:r>
      <w:r w:rsidR="00C878F7" w:rsidRPr="00C878F7">
        <w:rPr>
          <w:rFonts w:ascii="Segoe Print" w:hAnsi="Segoe Print"/>
          <w:sz w:val="20"/>
          <w:szCs w:val="20"/>
        </w:rPr>
        <w:t xml:space="preserve">». </w:t>
      </w:r>
      <w:r w:rsidR="00C878F7">
        <w:rPr>
          <w:rFonts w:ascii="Segoe Print" w:hAnsi="Segoe Print"/>
          <w:sz w:val="20"/>
          <w:szCs w:val="20"/>
        </w:rPr>
        <w:t xml:space="preserve">Dio rivela l’identità di Gesù: è il suo Figlio, il prediletto, venuto nel mondo per manifestare la </w:t>
      </w:r>
      <w:r w:rsidR="00462D72">
        <w:rPr>
          <w:rFonts w:ascii="Segoe Print" w:hAnsi="Segoe Print"/>
          <w:sz w:val="20"/>
          <w:szCs w:val="20"/>
        </w:rPr>
        <w:t xml:space="preserve">sua </w:t>
      </w:r>
      <w:r w:rsidR="00C878F7">
        <w:rPr>
          <w:rFonts w:ascii="Segoe Print" w:hAnsi="Segoe Print"/>
          <w:sz w:val="20"/>
          <w:szCs w:val="20"/>
        </w:rPr>
        <w:t>paternità, da qui la necessità d</w:t>
      </w:r>
      <w:r w:rsidR="00AE0E4E">
        <w:rPr>
          <w:rFonts w:ascii="Segoe Print" w:hAnsi="Segoe Print"/>
          <w:sz w:val="20"/>
          <w:szCs w:val="20"/>
        </w:rPr>
        <w:t>i ascoltarlo, cioè di seguirlo: “</w:t>
      </w:r>
      <w:r w:rsidR="00AE0E4E" w:rsidRPr="00C878F7">
        <w:rPr>
          <w:rFonts w:ascii="Segoe Print" w:hAnsi="Segoe Print"/>
          <w:sz w:val="20"/>
          <w:szCs w:val="20"/>
        </w:rPr>
        <w:t>E improvvisamente, guardandosi attorno, non videro più ness</w:t>
      </w:r>
      <w:r w:rsidR="00AE0E4E">
        <w:rPr>
          <w:rFonts w:ascii="Segoe Print" w:hAnsi="Segoe Print"/>
          <w:sz w:val="20"/>
          <w:szCs w:val="20"/>
        </w:rPr>
        <w:t>uno, se non Gesù solo, con loro”.</w:t>
      </w:r>
      <w:r w:rsidR="00462D72">
        <w:rPr>
          <w:rFonts w:ascii="Segoe Print" w:hAnsi="Segoe Print"/>
          <w:sz w:val="20"/>
          <w:szCs w:val="20"/>
        </w:rPr>
        <w:t xml:space="preserve"> </w:t>
      </w:r>
      <w:r w:rsidR="008A25FE">
        <w:rPr>
          <w:rFonts w:ascii="Segoe Print" w:hAnsi="Segoe Print"/>
          <w:sz w:val="20"/>
          <w:szCs w:val="20"/>
        </w:rPr>
        <w:t xml:space="preserve"> Solo </w:t>
      </w:r>
      <w:r w:rsidR="00462D72">
        <w:rPr>
          <w:rFonts w:ascii="Segoe Print" w:hAnsi="Segoe Print"/>
          <w:sz w:val="20"/>
          <w:szCs w:val="20"/>
        </w:rPr>
        <w:t>Gesù è impronta, immagine</w:t>
      </w:r>
      <w:r w:rsidR="008A25FE">
        <w:rPr>
          <w:rFonts w:ascii="Segoe Print" w:hAnsi="Segoe Print"/>
          <w:sz w:val="20"/>
          <w:szCs w:val="20"/>
        </w:rPr>
        <w:t xml:space="preserve"> di Dio Papà ed è solo guardando a Lui che ci sentiamo fratelli e figli</w:t>
      </w:r>
      <w:r w:rsidR="00C6789A">
        <w:rPr>
          <w:rFonts w:ascii="Segoe Print" w:hAnsi="Segoe Print"/>
          <w:sz w:val="20"/>
          <w:szCs w:val="20"/>
        </w:rPr>
        <w:t xml:space="preserve"> di un Padre che non è solo mio o</w:t>
      </w:r>
      <w:r w:rsidR="008A25FE">
        <w:rPr>
          <w:rFonts w:ascii="Segoe Print" w:hAnsi="Segoe Print"/>
          <w:sz w:val="20"/>
          <w:szCs w:val="20"/>
        </w:rPr>
        <w:t xml:space="preserve"> tuo, ma è “Padre nostro”, Padre di tutti. </w:t>
      </w:r>
      <w:r w:rsidR="00637187">
        <w:rPr>
          <w:rFonts w:ascii="Segoe Print" w:hAnsi="Segoe Print"/>
          <w:sz w:val="20"/>
          <w:szCs w:val="20"/>
        </w:rPr>
        <w:t>Ringraziamo il Signor</w:t>
      </w:r>
      <w:r w:rsidR="00C6789A">
        <w:rPr>
          <w:rFonts w:ascii="Segoe Print" w:hAnsi="Segoe Print"/>
          <w:sz w:val="20"/>
          <w:szCs w:val="20"/>
        </w:rPr>
        <w:t xml:space="preserve">e per questo Tempo “favorevole” di deserto </w:t>
      </w:r>
      <w:r w:rsidR="00637187">
        <w:rPr>
          <w:rFonts w:ascii="Segoe Print" w:hAnsi="Segoe Print"/>
          <w:sz w:val="20"/>
          <w:szCs w:val="20"/>
        </w:rPr>
        <w:t xml:space="preserve">che la Chiesa ci dona </w:t>
      </w:r>
      <w:r w:rsidR="00FF347D">
        <w:rPr>
          <w:rFonts w:ascii="Segoe Print" w:hAnsi="Segoe Print"/>
          <w:sz w:val="20"/>
          <w:szCs w:val="20"/>
        </w:rPr>
        <w:t xml:space="preserve">per ritrovarci in </w:t>
      </w:r>
      <w:r w:rsidR="00120535">
        <w:rPr>
          <w:rFonts w:ascii="Segoe Print" w:hAnsi="Segoe Print"/>
          <w:sz w:val="20"/>
          <w:szCs w:val="20"/>
        </w:rPr>
        <w:t>relazione “familiare”</w:t>
      </w:r>
      <w:r w:rsidR="00FF347D">
        <w:rPr>
          <w:rFonts w:ascii="Segoe Print" w:hAnsi="Segoe Print"/>
          <w:sz w:val="20"/>
          <w:szCs w:val="20"/>
        </w:rPr>
        <w:t xml:space="preserve"> con il Signore fatta di preghiera, carità, rinuncia, ascolto, silenzio, obbedienza. Il Signore ci chiama</w:t>
      </w:r>
      <w:r w:rsidR="00120535">
        <w:rPr>
          <w:rFonts w:ascii="Segoe Print" w:hAnsi="Segoe Print"/>
          <w:sz w:val="20"/>
          <w:szCs w:val="20"/>
        </w:rPr>
        <w:t xml:space="preserve"> a Lui</w:t>
      </w:r>
      <w:r w:rsidR="00FF347D">
        <w:rPr>
          <w:rFonts w:ascii="Segoe Print" w:hAnsi="Segoe Print"/>
          <w:sz w:val="20"/>
          <w:szCs w:val="20"/>
        </w:rPr>
        <w:t xml:space="preserve"> e noi</w:t>
      </w:r>
      <w:r w:rsidR="00120535">
        <w:rPr>
          <w:rFonts w:ascii="Segoe Print" w:hAnsi="Segoe Print"/>
          <w:sz w:val="20"/>
          <w:szCs w:val="20"/>
        </w:rPr>
        <w:t>,</w:t>
      </w:r>
      <w:r w:rsidR="00FF347D">
        <w:rPr>
          <w:rFonts w:ascii="Segoe Print" w:hAnsi="Segoe Print"/>
          <w:sz w:val="20"/>
          <w:szCs w:val="20"/>
        </w:rPr>
        <w:t xml:space="preserve"> prontamente</w:t>
      </w:r>
      <w:r w:rsidR="00120535">
        <w:rPr>
          <w:rFonts w:ascii="Segoe Print" w:hAnsi="Segoe Print"/>
          <w:sz w:val="20"/>
          <w:szCs w:val="20"/>
        </w:rPr>
        <w:t>,</w:t>
      </w:r>
      <w:r w:rsidR="00FF347D">
        <w:rPr>
          <w:rFonts w:ascii="Segoe Print" w:hAnsi="Segoe Print"/>
          <w:sz w:val="20"/>
          <w:szCs w:val="20"/>
        </w:rPr>
        <w:t xml:space="preserve"> doniamo il nostro “eccomi” perché desiderosi di purificare, riordinare, rinnovare questo </w:t>
      </w:r>
      <w:r w:rsidR="00120535">
        <w:rPr>
          <w:rFonts w:ascii="Segoe Print" w:hAnsi="Segoe Print"/>
          <w:sz w:val="20"/>
          <w:szCs w:val="20"/>
        </w:rPr>
        <w:t xml:space="preserve">dialogo d’amore. </w:t>
      </w:r>
      <w:r w:rsidR="00FF347D">
        <w:rPr>
          <w:rFonts w:ascii="Segoe Print" w:hAnsi="Segoe Print"/>
          <w:sz w:val="20"/>
          <w:szCs w:val="20"/>
        </w:rPr>
        <w:t xml:space="preserve">Un tempo dunque propizio, in cui camminiamo presentando al </w:t>
      </w:r>
      <w:r w:rsidR="00120535">
        <w:rPr>
          <w:rFonts w:ascii="Segoe Print" w:hAnsi="Segoe Print"/>
          <w:sz w:val="20"/>
          <w:szCs w:val="20"/>
        </w:rPr>
        <w:t>Padre</w:t>
      </w:r>
      <w:r w:rsidR="00FF347D">
        <w:rPr>
          <w:rFonts w:ascii="Segoe Print" w:hAnsi="Segoe Print"/>
          <w:sz w:val="20"/>
          <w:szCs w:val="20"/>
        </w:rPr>
        <w:t xml:space="preserve"> le nostre</w:t>
      </w:r>
      <w:r w:rsidR="00120535">
        <w:rPr>
          <w:rFonts w:ascii="Segoe Print" w:hAnsi="Segoe Print"/>
          <w:sz w:val="20"/>
          <w:szCs w:val="20"/>
        </w:rPr>
        <w:t xml:space="preserve"> gioie ma anche le nostre</w:t>
      </w:r>
      <w:r w:rsidR="00FF347D">
        <w:rPr>
          <w:rFonts w:ascii="Segoe Print" w:hAnsi="Segoe Print"/>
          <w:sz w:val="20"/>
          <w:szCs w:val="20"/>
        </w:rPr>
        <w:t xml:space="preserve"> infedeltà </w:t>
      </w:r>
      <w:r w:rsidR="00120535">
        <w:rPr>
          <w:rFonts w:ascii="Segoe Print" w:hAnsi="Segoe Print"/>
          <w:sz w:val="20"/>
          <w:szCs w:val="20"/>
        </w:rPr>
        <w:t xml:space="preserve">e mancanze </w:t>
      </w:r>
      <w:r w:rsidR="00FF347D">
        <w:rPr>
          <w:rFonts w:ascii="Segoe Print" w:hAnsi="Segoe Print"/>
          <w:sz w:val="20"/>
          <w:szCs w:val="20"/>
        </w:rPr>
        <w:t xml:space="preserve">nate </w:t>
      </w:r>
      <w:r w:rsidR="00120535">
        <w:rPr>
          <w:rFonts w:ascii="Segoe Print" w:hAnsi="Segoe Print"/>
          <w:sz w:val="20"/>
          <w:szCs w:val="20"/>
        </w:rPr>
        <w:t xml:space="preserve">spesso </w:t>
      </w:r>
      <w:r w:rsidR="00FF347D">
        <w:rPr>
          <w:rFonts w:ascii="Segoe Print" w:hAnsi="Segoe Print"/>
          <w:sz w:val="20"/>
          <w:szCs w:val="20"/>
        </w:rPr>
        <w:t>dal</w:t>
      </w:r>
      <w:r w:rsidR="00120535">
        <w:rPr>
          <w:rFonts w:ascii="Segoe Print" w:hAnsi="Segoe Print"/>
          <w:sz w:val="20"/>
          <w:szCs w:val="20"/>
        </w:rPr>
        <w:t>la difficoltà di sentirci figli:</w:t>
      </w:r>
      <w:r w:rsidR="00FF347D">
        <w:rPr>
          <w:rFonts w:ascii="Segoe Print" w:hAnsi="Segoe Print"/>
          <w:sz w:val="20"/>
          <w:szCs w:val="20"/>
        </w:rPr>
        <w:t xml:space="preserve"> a volte infatti con o senza coscienza ci mettiamo a</w:t>
      </w:r>
      <w:r w:rsidR="00120535">
        <w:rPr>
          <w:rFonts w:ascii="Segoe Print" w:hAnsi="Segoe Print"/>
          <w:sz w:val="20"/>
          <w:szCs w:val="20"/>
        </w:rPr>
        <w:t>l</w:t>
      </w:r>
      <w:r w:rsidR="00FF347D">
        <w:rPr>
          <w:rFonts w:ascii="Segoe Print" w:hAnsi="Segoe Print"/>
          <w:sz w:val="20"/>
          <w:szCs w:val="20"/>
        </w:rPr>
        <w:t xml:space="preserve"> posto di Dio</w:t>
      </w:r>
      <w:r w:rsidR="00120535">
        <w:rPr>
          <w:rFonts w:ascii="Segoe Print" w:hAnsi="Segoe Print"/>
          <w:sz w:val="20"/>
          <w:szCs w:val="20"/>
        </w:rPr>
        <w:t>, ribaltando</w:t>
      </w:r>
      <w:r w:rsidR="00C6789A">
        <w:rPr>
          <w:rFonts w:ascii="Segoe Print" w:hAnsi="Segoe Print"/>
          <w:sz w:val="20"/>
          <w:szCs w:val="20"/>
        </w:rPr>
        <w:t>ne</w:t>
      </w:r>
      <w:r w:rsidR="00120535">
        <w:rPr>
          <w:rFonts w:ascii="Segoe Print" w:hAnsi="Segoe Print"/>
          <w:sz w:val="20"/>
          <w:szCs w:val="20"/>
        </w:rPr>
        <w:t xml:space="preserve"> i ruoli. Solo g</w:t>
      </w:r>
      <w:r w:rsidR="00FF347D">
        <w:rPr>
          <w:rFonts w:ascii="Segoe Print" w:hAnsi="Segoe Print"/>
          <w:sz w:val="20"/>
          <w:szCs w:val="20"/>
        </w:rPr>
        <w:t xml:space="preserve">uardando a Gesù impariamo “la figliolanza”, camminando “dietro a lui” siamo certi di arrivare al Padre. Compiamo questo cammino </w:t>
      </w:r>
      <w:r w:rsidR="00120535">
        <w:rPr>
          <w:rFonts w:ascii="Segoe Print" w:hAnsi="Segoe Print"/>
          <w:sz w:val="20"/>
          <w:szCs w:val="20"/>
        </w:rPr>
        <w:t xml:space="preserve">di purificazione, guarigione e liberazione, </w:t>
      </w:r>
      <w:r w:rsidR="00FF347D">
        <w:rPr>
          <w:rFonts w:ascii="Segoe Print" w:hAnsi="Segoe Print"/>
          <w:sz w:val="20"/>
          <w:szCs w:val="20"/>
        </w:rPr>
        <w:t xml:space="preserve">con la volontà di voler passare dalla schiavitù del peccato alla libertà </w:t>
      </w:r>
      <w:r w:rsidR="00C676BC">
        <w:rPr>
          <w:rFonts w:ascii="Segoe Print" w:hAnsi="Segoe Print"/>
          <w:sz w:val="20"/>
          <w:szCs w:val="20"/>
        </w:rPr>
        <w:t xml:space="preserve">dei figli di Dio, sapendo che in questo </w:t>
      </w:r>
      <w:r w:rsidR="00C6789A">
        <w:rPr>
          <w:rFonts w:ascii="Segoe Print" w:hAnsi="Segoe Print"/>
          <w:sz w:val="20"/>
          <w:szCs w:val="20"/>
        </w:rPr>
        <w:t>“</w:t>
      </w:r>
      <w:r w:rsidR="00C676BC">
        <w:rPr>
          <w:rFonts w:ascii="Segoe Print" w:hAnsi="Segoe Print"/>
          <w:sz w:val="20"/>
          <w:szCs w:val="20"/>
        </w:rPr>
        <w:t>passaggio</w:t>
      </w:r>
      <w:r w:rsidR="00C6789A">
        <w:rPr>
          <w:rFonts w:ascii="Segoe Print" w:hAnsi="Segoe Print"/>
          <w:sz w:val="20"/>
          <w:szCs w:val="20"/>
        </w:rPr>
        <w:t>”</w:t>
      </w:r>
      <w:r w:rsidR="00C676BC">
        <w:rPr>
          <w:rFonts w:ascii="Segoe Print" w:hAnsi="Segoe Print"/>
          <w:sz w:val="20"/>
          <w:szCs w:val="20"/>
        </w:rPr>
        <w:t xml:space="preserve"> non siamo soli,</w:t>
      </w:r>
      <w:r w:rsidR="00120535">
        <w:rPr>
          <w:rFonts w:ascii="Segoe Print" w:hAnsi="Segoe Print"/>
          <w:sz w:val="20"/>
          <w:szCs w:val="20"/>
        </w:rPr>
        <w:t xml:space="preserve"> Gesù è con noi vivo ed operante;</w:t>
      </w:r>
      <w:r w:rsidR="00C676BC">
        <w:rPr>
          <w:rFonts w:ascii="Segoe Print" w:hAnsi="Segoe Print"/>
          <w:sz w:val="20"/>
          <w:szCs w:val="20"/>
        </w:rPr>
        <w:t xml:space="preserve"> soprattutto chiediamo</w:t>
      </w:r>
      <w:r w:rsidR="00120535">
        <w:rPr>
          <w:rFonts w:ascii="Segoe Print" w:hAnsi="Segoe Print"/>
          <w:sz w:val="20"/>
          <w:szCs w:val="20"/>
        </w:rPr>
        <w:t>gli</w:t>
      </w:r>
      <w:r w:rsidR="00C676BC">
        <w:rPr>
          <w:rFonts w:ascii="Segoe Print" w:hAnsi="Segoe Print"/>
          <w:sz w:val="20"/>
          <w:szCs w:val="20"/>
        </w:rPr>
        <w:t xml:space="preserve"> nella Divina Volontà </w:t>
      </w:r>
      <w:r w:rsidR="00120535">
        <w:rPr>
          <w:rFonts w:ascii="Segoe Print" w:hAnsi="Segoe Print"/>
          <w:sz w:val="20"/>
          <w:szCs w:val="20"/>
        </w:rPr>
        <w:t xml:space="preserve">che </w:t>
      </w:r>
      <w:r w:rsidR="00C676BC">
        <w:rPr>
          <w:rFonts w:ascii="Segoe Print" w:hAnsi="Segoe Print"/>
          <w:sz w:val="20"/>
          <w:szCs w:val="20"/>
        </w:rPr>
        <w:t xml:space="preserve">sia </w:t>
      </w:r>
      <w:r w:rsidR="00C6789A">
        <w:rPr>
          <w:rFonts w:ascii="Segoe Print" w:hAnsi="Segoe Print"/>
          <w:sz w:val="20"/>
          <w:szCs w:val="20"/>
        </w:rPr>
        <w:t>Lui stesso a compierlo</w:t>
      </w:r>
      <w:r w:rsidR="00120535">
        <w:rPr>
          <w:rFonts w:ascii="Segoe Print" w:hAnsi="Segoe Print"/>
          <w:sz w:val="20"/>
          <w:szCs w:val="20"/>
        </w:rPr>
        <w:t xml:space="preserve"> </w:t>
      </w:r>
      <w:r w:rsidR="00C676BC">
        <w:rPr>
          <w:rFonts w:ascii="Segoe Print" w:hAnsi="Segoe Print"/>
          <w:sz w:val="20"/>
          <w:szCs w:val="20"/>
        </w:rPr>
        <w:t xml:space="preserve">in noi. </w:t>
      </w:r>
      <w:r w:rsidR="00506F52">
        <w:rPr>
          <w:rFonts w:ascii="Segoe Print" w:hAnsi="Segoe Print"/>
          <w:sz w:val="20"/>
          <w:szCs w:val="20"/>
        </w:rPr>
        <w:t>Questo tempo ci fortifichi nello spirito,</w:t>
      </w:r>
      <w:r w:rsidR="00D207F7">
        <w:rPr>
          <w:rFonts w:ascii="Segoe Print" w:hAnsi="Segoe Print"/>
          <w:sz w:val="20"/>
          <w:szCs w:val="20"/>
        </w:rPr>
        <w:t xml:space="preserve"> risvegliando lo Spirito del Padre che abita in noi, </w:t>
      </w:r>
      <w:r w:rsidR="00506F52">
        <w:rPr>
          <w:rFonts w:ascii="Segoe Print" w:hAnsi="Segoe Print"/>
          <w:sz w:val="20"/>
          <w:szCs w:val="20"/>
        </w:rPr>
        <w:t>matu</w:t>
      </w:r>
      <w:r w:rsidR="00E22097">
        <w:rPr>
          <w:rFonts w:ascii="Segoe Print" w:hAnsi="Segoe Print"/>
          <w:sz w:val="20"/>
          <w:szCs w:val="20"/>
        </w:rPr>
        <w:t xml:space="preserve">ri la nostra chiamata cristiana, perché coscienti della grazia di vivere come figli amati del Padre, possiamo donare e portare frutti spirituali visibili nella nostra quotidianità, sapendo che il Signore ci chiama “a conversione”, non solo in questo Tempo di salvezza, ma ogni giorno. </w:t>
      </w:r>
      <w:r w:rsidR="00EE165E">
        <w:rPr>
          <w:rFonts w:ascii="Segoe Print" w:hAnsi="Segoe Print"/>
          <w:sz w:val="20"/>
          <w:szCs w:val="20"/>
        </w:rPr>
        <w:t xml:space="preserve">Chiediamo alla Vergine Maria, Donna dell’ascolto, di guidarci, perché </w:t>
      </w:r>
      <w:r w:rsidR="00D207F7">
        <w:rPr>
          <w:rFonts w:ascii="Segoe Print" w:hAnsi="Segoe Print"/>
          <w:sz w:val="20"/>
          <w:szCs w:val="20"/>
        </w:rPr>
        <w:t>soprattutto il nostro</w:t>
      </w:r>
      <w:r w:rsidR="00EE165E">
        <w:rPr>
          <w:rFonts w:ascii="Segoe Print" w:hAnsi="Segoe Print"/>
          <w:sz w:val="20"/>
          <w:szCs w:val="20"/>
        </w:rPr>
        <w:t xml:space="preserve"> cuore sia docile alla voce del Padre che ci chiama ad essere figli e fratelli in Cristo Gesù. </w:t>
      </w:r>
      <w:bookmarkStart w:id="0" w:name="_GoBack"/>
      <w:bookmarkEnd w:id="0"/>
    </w:p>
    <w:p w:rsidR="00047B6A" w:rsidRPr="00B765A9" w:rsidRDefault="00047B6A" w:rsidP="00B765A9">
      <w:pPr>
        <w:spacing w:after="0" w:line="6" w:lineRule="atLeast"/>
        <w:jc w:val="both"/>
        <w:rPr>
          <w:rFonts w:ascii="Maiandra GD" w:hAnsi="Maiandra GD"/>
          <w:b/>
          <w:color w:val="800080"/>
          <w:sz w:val="24"/>
          <w:szCs w:val="24"/>
        </w:rPr>
      </w:pPr>
    </w:p>
    <w:sectPr w:rsidR="00047B6A" w:rsidRPr="00B765A9" w:rsidSect="00A86B99">
      <w:headerReference w:type="even" r:id="rId7"/>
      <w:headerReference w:type="default" r:id="rId8"/>
      <w:footerReference w:type="even" r:id="rId9"/>
      <w:footerReference w:type="default" r:id="rId10"/>
      <w:headerReference w:type="first" r:id="rId11"/>
      <w:footerReference w:type="first" r:id="rId12"/>
      <w:pgSz w:w="11906" w:h="16838"/>
      <w:pgMar w:top="720" w:right="720" w:bottom="567" w:left="720" w:header="708" w:footer="708" w:gutter="0"/>
      <w:pgBorders w:zOrder="back" w:offsetFrom="page">
        <w:top w:val="chainLink" w:sz="5" w:space="24" w:color="7030A0"/>
        <w:left w:val="chainLink" w:sz="5" w:space="24" w:color="7030A0"/>
        <w:bottom w:val="chainLink" w:sz="5" w:space="24" w:color="7030A0"/>
        <w:right w:val="chainLink" w:sz="5" w:space="24" w:color="7030A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5B9" w:rsidRDefault="007B35B9" w:rsidP="00404877">
      <w:pPr>
        <w:spacing w:after="0" w:line="240" w:lineRule="auto"/>
      </w:pPr>
      <w:r>
        <w:separator/>
      </w:r>
    </w:p>
  </w:endnote>
  <w:endnote w:type="continuationSeparator" w:id="0">
    <w:p w:rsidR="007B35B9" w:rsidRDefault="007B35B9" w:rsidP="00404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877" w:rsidRDefault="0040487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877" w:rsidRDefault="00404877">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877" w:rsidRDefault="0040487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5B9" w:rsidRDefault="007B35B9" w:rsidP="00404877">
      <w:pPr>
        <w:spacing w:after="0" w:line="240" w:lineRule="auto"/>
      </w:pPr>
      <w:r>
        <w:separator/>
      </w:r>
    </w:p>
  </w:footnote>
  <w:footnote w:type="continuationSeparator" w:id="0">
    <w:p w:rsidR="007B35B9" w:rsidRDefault="007B35B9" w:rsidP="004048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877" w:rsidRDefault="0040487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877" w:rsidRDefault="00404877">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877" w:rsidRDefault="0040487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5E5"/>
    <w:rsid w:val="000024E2"/>
    <w:rsid w:val="00023558"/>
    <w:rsid w:val="00041A7E"/>
    <w:rsid w:val="00047B6A"/>
    <w:rsid w:val="00054139"/>
    <w:rsid w:val="000611E9"/>
    <w:rsid w:val="00073A9A"/>
    <w:rsid w:val="00083A0F"/>
    <w:rsid w:val="00085DA5"/>
    <w:rsid w:val="00092E2F"/>
    <w:rsid w:val="000956E7"/>
    <w:rsid w:val="000B0C50"/>
    <w:rsid w:val="000D1809"/>
    <w:rsid w:val="000E10B1"/>
    <w:rsid w:val="00103FC2"/>
    <w:rsid w:val="0011410E"/>
    <w:rsid w:val="001160FF"/>
    <w:rsid w:val="00120535"/>
    <w:rsid w:val="001210D1"/>
    <w:rsid w:val="00123FB4"/>
    <w:rsid w:val="0013006A"/>
    <w:rsid w:val="001368B6"/>
    <w:rsid w:val="00141B4A"/>
    <w:rsid w:val="00153C3B"/>
    <w:rsid w:val="0015592D"/>
    <w:rsid w:val="0019431C"/>
    <w:rsid w:val="0019467E"/>
    <w:rsid w:val="001A0E69"/>
    <w:rsid w:val="001A3FDB"/>
    <w:rsid w:val="001A565C"/>
    <w:rsid w:val="001A65E9"/>
    <w:rsid w:val="001C054C"/>
    <w:rsid w:val="001E4979"/>
    <w:rsid w:val="001E795D"/>
    <w:rsid w:val="0020118B"/>
    <w:rsid w:val="0022390E"/>
    <w:rsid w:val="00252AB7"/>
    <w:rsid w:val="0026388E"/>
    <w:rsid w:val="00264CCD"/>
    <w:rsid w:val="002715B6"/>
    <w:rsid w:val="0028208B"/>
    <w:rsid w:val="00284CB6"/>
    <w:rsid w:val="002A7C31"/>
    <w:rsid w:val="002B36B5"/>
    <w:rsid w:val="002C38F5"/>
    <w:rsid w:val="002E0C5E"/>
    <w:rsid w:val="002E6193"/>
    <w:rsid w:val="002F3379"/>
    <w:rsid w:val="00324BF4"/>
    <w:rsid w:val="00325CF1"/>
    <w:rsid w:val="00327C25"/>
    <w:rsid w:val="00327D13"/>
    <w:rsid w:val="003418F5"/>
    <w:rsid w:val="00343302"/>
    <w:rsid w:val="00355BB1"/>
    <w:rsid w:val="0036287F"/>
    <w:rsid w:val="003659F3"/>
    <w:rsid w:val="003742BB"/>
    <w:rsid w:val="00374DAE"/>
    <w:rsid w:val="00380CBC"/>
    <w:rsid w:val="00385FB0"/>
    <w:rsid w:val="00391DCE"/>
    <w:rsid w:val="00395BC1"/>
    <w:rsid w:val="003A0500"/>
    <w:rsid w:val="003A1BF1"/>
    <w:rsid w:val="003A3541"/>
    <w:rsid w:val="003C15A1"/>
    <w:rsid w:val="003E5224"/>
    <w:rsid w:val="00400846"/>
    <w:rsid w:val="00404877"/>
    <w:rsid w:val="004124A5"/>
    <w:rsid w:val="00437417"/>
    <w:rsid w:val="00440766"/>
    <w:rsid w:val="00457139"/>
    <w:rsid w:val="00460C6D"/>
    <w:rsid w:val="00462D72"/>
    <w:rsid w:val="00474993"/>
    <w:rsid w:val="00480659"/>
    <w:rsid w:val="00480BDF"/>
    <w:rsid w:val="004A27E7"/>
    <w:rsid w:val="004B0DAF"/>
    <w:rsid w:val="004B3FFA"/>
    <w:rsid w:val="004B6FE9"/>
    <w:rsid w:val="004C5CE8"/>
    <w:rsid w:val="004D07E2"/>
    <w:rsid w:val="004E00F5"/>
    <w:rsid w:val="004E6183"/>
    <w:rsid w:val="005053ED"/>
    <w:rsid w:val="00506F52"/>
    <w:rsid w:val="00527BF1"/>
    <w:rsid w:val="0055014A"/>
    <w:rsid w:val="005617C8"/>
    <w:rsid w:val="0058177E"/>
    <w:rsid w:val="005923ED"/>
    <w:rsid w:val="005A73FA"/>
    <w:rsid w:val="005B6FE9"/>
    <w:rsid w:val="005C249E"/>
    <w:rsid w:val="005E1690"/>
    <w:rsid w:val="005E1A1A"/>
    <w:rsid w:val="005F0F7C"/>
    <w:rsid w:val="006138D6"/>
    <w:rsid w:val="00622C12"/>
    <w:rsid w:val="0062657A"/>
    <w:rsid w:val="006344BA"/>
    <w:rsid w:val="00637187"/>
    <w:rsid w:val="006401FD"/>
    <w:rsid w:val="00654054"/>
    <w:rsid w:val="00657625"/>
    <w:rsid w:val="00663811"/>
    <w:rsid w:val="006738C9"/>
    <w:rsid w:val="006A516E"/>
    <w:rsid w:val="006C19AF"/>
    <w:rsid w:val="006D3ECB"/>
    <w:rsid w:val="006E42C0"/>
    <w:rsid w:val="006E4DD9"/>
    <w:rsid w:val="006F5572"/>
    <w:rsid w:val="00701C6F"/>
    <w:rsid w:val="007170E1"/>
    <w:rsid w:val="00730364"/>
    <w:rsid w:val="0075263C"/>
    <w:rsid w:val="007548C2"/>
    <w:rsid w:val="00762A2A"/>
    <w:rsid w:val="00794967"/>
    <w:rsid w:val="007B35B9"/>
    <w:rsid w:val="007B3F30"/>
    <w:rsid w:val="007C41FB"/>
    <w:rsid w:val="007C5055"/>
    <w:rsid w:val="007D04B4"/>
    <w:rsid w:val="007E461B"/>
    <w:rsid w:val="00811B3A"/>
    <w:rsid w:val="008152A0"/>
    <w:rsid w:val="008325E2"/>
    <w:rsid w:val="00850D9E"/>
    <w:rsid w:val="00852E9A"/>
    <w:rsid w:val="00860832"/>
    <w:rsid w:val="008643E4"/>
    <w:rsid w:val="00864D26"/>
    <w:rsid w:val="008758F7"/>
    <w:rsid w:val="0088099F"/>
    <w:rsid w:val="008844B2"/>
    <w:rsid w:val="00884D12"/>
    <w:rsid w:val="00891E92"/>
    <w:rsid w:val="00892CA1"/>
    <w:rsid w:val="008974DC"/>
    <w:rsid w:val="008A25FE"/>
    <w:rsid w:val="008B05BB"/>
    <w:rsid w:val="008B2B39"/>
    <w:rsid w:val="008C04FF"/>
    <w:rsid w:val="008D5259"/>
    <w:rsid w:val="008E4158"/>
    <w:rsid w:val="008F714C"/>
    <w:rsid w:val="0092043A"/>
    <w:rsid w:val="009213F0"/>
    <w:rsid w:val="009406EC"/>
    <w:rsid w:val="00955787"/>
    <w:rsid w:val="009568FD"/>
    <w:rsid w:val="00973211"/>
    <w:rsid w:val="009762E5"/>
    <w:rsid w:val="00982C7D"/>
    <w:rsid w:val="00990C01"/>
    <w:rsid w:val="009A1293"/>
    <w:rsid w:val="009A64E3"/>
    <w:rsid w:val="009B217B"/>
    <w:rsid w:val="009B5B53"/>
    <w:rsid w:val="009C602C"/>
    <w:rsid w:val="009D1195"/>
    <w:rsid w:val="009E18F7"/>
    <w:rsid w:val="009F39C0"/>
    <w:rsid w:val="009F408B"/>
    <w:rsid w:val="009F7ED1"/>
    <w:rsid w:val="00A079BE"/>
    <w:rsid w:val="00A111A4"/>
    <w:rsid w:val="00A17A26"/>
    <w:rsid w:val="00A42A49"/>
    <w:rsid w:val="00A60F8A"/>
    <w:rsid w:val="00A76D5F"/>
    <w:rsid w:val="00A8070F"/>
    <w:rsid w:val="00A86B99"/>
    <w:rsid w:val="00AA1409"/>
    <w:rsid w:val="00AB0504"/>
    <w:rsid w:val="00AB1BF6"/>
    <w:rsid w:val="00AB3AD9"/>
    <w:rsid w:val="00AC1D04"/>
    <w:rsid w:val="00AC2C05"/>
    <w:rsid w:val="00AE005D"/>
    <w:rsid w:val="00AE0E4E"/>
    <w:rsid w:val="00AF4629"/>
    <w:rsid w:val="00AF6101"/>
    <w:rsid w:val="00B00A96"/>
    <w:rsid w:val="00B04A69"/>
    <w:rsid w:val="00B23B5A"/>
    <w:rsid w:val="00B30C11"/>
    <w:rsid w:val="00B40836"/>
    <w:rsid w:val="00B54F65"/>
    <w:rsid w:val="00B60C62"/>
    <w:rsid w:val="00B6132F"/>
    <w:rsid w:val="00B765A9"/>
    <w:rsid w:val="00B77675"/>
    <w:rsid w:val="00B77F67"/>
    <w:rsid w:val="00B929AC"/>
    <w:rsid w:val="00B94E86"/>
    <w:rsid w:val="00BB0A01"/>
    <w:rsid w:val="00BB6259"/>
    <w:rsid w:val="00BD2134"/>
    <w:rsid w:val="00BD25B3"/>
    <w:rsid w:val="00BD385A"/>
    <w:rsid w:val="00C02FC3"/>
    <w:rsid w:val="00C1265A"/>
    <w:rsid w:val="00C175E5"/>
    <w:rsid w:val="00C2740D"/>
    <w:rsid w:val="00C40F96"/>
    <w:rsid w:val="00C468CF"/>
    <w:rsid w:val="00C46EB9"/>
    <w:rsid w:val="00C5544B"/>
    <w:rsid w:val="00C55E51"/>
    <w:rsid w:val="00C676BC"/>
    <w:rsid w:val="00C6789A"/>
    <w:rsid w:val="00C7028F"/>
    <w:rsid w:val="00C7323F"/>
    <w:rsid w:val="00C8079A"/>
    <w:rsid w:val="00C878F7"/>
    <w:rsid w:val="00CA2894"/>
    <w:rsid w:val="00CB4CA1"/>
    <w:rsid w:val="00CC2CF6"/>
    <w:rsid w:val="00D05A3F"/>
    <w:rsid w:val="00D07D3F"/>
    <w:rsid w:val="00D207F7"/>
    <w:rsid w:val="00D20D72"/>
    <w:rsid w:val="00D35395"/>
    <w:rsid w:val="00D479F7"/>
    <w:rsid w:val="00D5513B"/>
    <w:rsid w:val="00D61456"/>
    <w:rsid w:val="00D64B94"/>
    <w:rsid w:val="00D675B8"/>
    <w:rsid w:val="00D93B61"/>
    <w:rsid w:val="00DA3BB4"/>
    <w:rsid w:val="00DA799D"/>
    <w:rsid w:val="00DB1E4E"/>
    <w:rsid w:val="00DB59DC"/>
    <w:rsid w:val="00DD4438"/>
    <w:rsid w:val="00DD684B"/>
    <w:rsid w:val="00DE0CD6"/>
    <w:rsid w:val="00DE6A78"/>
    <w:rsid w:val="00E16FEB"/>
    <w:rsid w:val="00E22097"/>
    <w:rsid w:val="00E37231"/>
    <w:rsid w:val="00E44C9A"/>
    <w:rsid w:val="00E44E4C"/>
    <w:rsid w:val="00E76483"/>
    <w:rsid w:val="00E82BDE"/>
    <w:rsid w:val="00E93A89"/>
    <w:rsid w:val="00EA4FDC"/>
    <w:rsid w:val="00EA6834"/>
    <w:rsid w:val="00EC0D21"/>
    <w:rsid w:val="00EE165E"/>
    <w:rsid w:val="00EE20BF"/>
    <w:rsid w:val="00EF4850"/>
    <w:rsid w:val="00EF7C5E"/>
    <w:rsid w:val="00F01EE6"/>
    <w:rsid w:val="00F16AE8"/>
    <w:rsid w:val="00F20F72"/>
    <w:rsid w:val="00F2443F"/>
    <w:rsid w:val="00F303FB"/>
    <w:rsid w:val="00F42770"/>
    <w:rsid w:val="00F4697E"/>
    <w:rsid w:val="00F562BD"/>
    <w:rsid w:val="00F67AF5"/>
    <w:rsid w:val="00F71154"/>
    <w:rsid w:val="00F77191"/>
    <w:rsid w:val="00F96014"/>
    <w:rsid w:val="00FA07AC"/>
    <w:rsid w:val="00FC0BA3"/>
    <w:rsid w:val="00FC1DB8"/>
    <w:rsid w:val="00FC2CA9"/>
    <w:rsid w:val="00FD3657"/>
    <w:rsid w:val="00FD6323"/>
    <w:rsid w:val="00FF2C0E"/>
    <w:rsid w:val="00FF34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A4AB74-D67E-4C1B-8CE8-075F371B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uiPriority w:val="35"/>
    <w:unhideWhenUsed/>
    <w:qFormat/>
    <w:rsid w:val="00AC1D04"/>
    <w:pPr>
      <w:spacing w:after="200" w:line="240" w:lineRule="auto"/>
    </w:pPr>
    <w:rPr>
      <w:i/>
      <w:iCs/>
      <w:color w:val="44546A" w:themeColor="text2"/>
      <w:sz w:val="18"/>
      <w:szCs w:val="18"/>
    </w:rPr>
  </w:style>
  <w:style w:type="paragraph" w:styleId="NormaleWeb">
    <w:name w:val="Normal (Web)"/>
    <w:basedOn w:val="Normale"/>
    <w:rsid w:val="00141B4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9B5B53"/>
    <w:rPr>
      <w:color w:val="0000FF"/>
      <w:u w:val="single"/>
    </w:rPr>
  </w:style>
  <w:style w:type="character" w:styleId="Enfasicorsivo">
    <w:name w:val="Emphasis"/>
    <w:basedOn w:val="Carpredefinitoparagrafo"/>
    <w:uiPriority w:val="20"/>
    <w:qFormat/>
    <w:rsid w:val="00FD3657"/>
    <w:rPr>
      <w:i/>
      <w:iCs/>
    </w:rPr>
  </w:style>
  <w:style w:type="paragraph" w:styleId="Intestazione">
    <w:name w:val="header"/>
    <w:basedOn w:val="Normale"/>
    <w:link w:val="IntestazioneCarattere"/>
    <w:uiPriority w:val="99"/>
    <w:unhideWhenUsed/>
    <w:rsid w:val="0040487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04877"/>
  </w:style>
  <w:style w:type="paragraph" w:styleId="Pidipagina">
    <w:name w:val="footer"/>
    <w:basedOn w:val="Normale"/>
    <w:link w:val="PidipaginaCarattere"/>
    <w:uiPriority w:val="99"/>
    <w:unhideWhenUsed/>
    <w:rsid w:val="0040487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04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75919">
      <w:bodyDiv w:val="1"/>
      <w:marLeft w:val="0"/>
      <w:marRight w:val="0"/>
      <w:marTop w:val="0"/>
      <w:marBottom w:val="0"/>
      <w:divBdr>
        <w:top w:val="none" w:sz="0" w:space="0" w:color="auto"/>
        <w:left w:val="none" w:sz="0" w:space="0" w:color="auto"/>
        <w:bottom w:val="none" w:sz="0" w:space="0" w:color="auto"/>
        <w:right w:val="none" w:sz="0" w:space="0" w:color="auto"/>
      </w:divBdr>
    </w:div>
    <w:div w:id="1173838734">
      <w:bodyDiv w:val="1"/>
      <w:marLeft w:val="0"/>
      <w:marRight w:val="0"/>
      <w:marTop w:val="0"/>
      <w:marBottom w:val="0"/>
      <w:divBdr>
        <w:top w:val="none" w:sz="0" w:space="0" w:color="auto"/>
        <w:left w:val="none" w:sz="0" w:space="0" w:color="auto"/>
        <w:bottom w:val="none" w:sz="0" w:space="0" w:color="auto"/>
        <w:right w:val="none" w:sz="0" w:space="0" w:color="auto"/>
      </w:divBdr>
      <w:divsChild>
        <w:div w:id="368727581">
          <w:marLeft w:val="0"/>
          <w:marRight w:val="0"/>
          <w:marTop w:val="0"/>
          <w:marBottom w:val="0"/>
          <w:divBdr>
            <w:top w:val="none" w:sz="0" w:space="0" w:color="auto"/>
            <w:left w:val="none" w:sz="0" w:space="0" w:color="auto"/>
            <w:bottom w:val="none" w:sz="0" w:space="0" w:color="auto"/>
            <w:right w:val="none" w:sz="0" w:space="0" w:color="auto"/>
          </w:divBdr>
          <w:divsChild>
            <w:div w:id="19905073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990139491">
                  <w:marLeft w:val="300"/>
                  <w:marRight w:val="300"/>
                  <w:marTop w:val="450"/>
                  <w:marBottom w:val="300"/>
                  <w:divBdr>
                    <w:top w:val="none" w:sz="0" w:space="0" w:color="auto"/>
                    <w:left w:val="none" w:sz="0" w:space="0" w:color="auto"/>
                    <w:bottom w:val="none" w:sz="0" w:space="0" w:color="auto"/>
                    <w:right w:val="none" w:sz="0" w:space="0" w:color="auto"/>
                  </w:divBdr>
                  <w:divsChild>
                    <w:div w:id="802429782">
                      <w:marLeft w:val="0"/>
                      <w:marRight w:val="0"/>
                      <w:marTop w:val="0"/>
                      <w:marBottom w:val="0"/>
                      <w:divBdr>
                        <w:top w:val="none" w:sz="0" w:space="0" w:color="auto"/>
                        <w:left w:val="none" w:sz="0" w:space="0" w:color="auto"/>
                        <w:bottom w:val="none" w:sz="0" w:space="0" w:color="auto"/>
                        <w:right w:val="none" w:sz="0" w:space="0" w:color="auto"/>
                      </w:divBdr>
                      <w:divsChild>
                        <w:div w:id="198962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54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2842</TotalTime>
  <Pages>3</Pages>
  <Words>1318</Words>
  <Characters>7516</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8817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233</cp:revision>
  <dcterms:created xsi:type="dcterms:W3CDTF">2017-10-27T09:13:00Z</dcterms:created>
  <dcterms:modified xsi:type="dcterms:W3CDTF">2018-02-22T13:13:00Z</dcterms:modified>
</cp:coreProperties>
</file>