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3B" w:rsidRPr="005562E2" w:rsidRDefault="00CD59FF" w:rsidP="00C76D3B">
      <w:pPr>
        <w:pStyle w:val="NormaleWeb"/>
        <w:spacing w:before="0" w:beforeAutospacing="0" w:after="0" w:afterAutospacing="0"/>
        <w:jc w:val="center"/>
        <w:rPr>
          <w:rFonts w:ascii="Segoe Print" w:hAnsi="Segoe Print"/>
          <w:bCs/>
          <w:shadow/>
          <w:color w:val="FF0000"/>
          <w:sz w:val="32"/>
          <w:szCs w:val="32"/>
        </w:rPr>
      </w:pPr>
      <w:r w:rsidRPr="005562E2">
        <w:rPr>
          <w:rFonts w:ascii="Segoe Print" w:hAnsi="Segoe Print"/>
          <w:bCs/>
          <w:shadow/>
          <w:color w:val="FF0000"/>
          <w:sz w:val="32"/>
          <w:szCs w:val="32"/>
        </w:rPr>
        <w:t>Domenica di Pentecoste</w:t>
      </w:r>
    </w:p>
    <w:p w:rsidR="00C76D3B" w:rsidRPr="005562E2" w:rsidRDefault="00C76D3B" w:rsidP="00C76D3B">
      <w:pPr>
        <w:pStyle w:val="NormaleWeb"/>
        <w:spacing w:before="0" w:beforeAutospacing="0" w:after="0" w:afterAutospacing="0"/>
        <w:jc w:val="center"/>
        <w:rPr>
          <w:rFonts w:ascii="Segoe Print" w:hAnsi="Segoe Print"/>
          <w:bCs/>
          <w:shadow/>
          <w:color w:val="FF0000"/>
          <w:sz w:val="32"/>
          <w:szCs w:val="32"/>
        </w:rPr>
      </w:pPr>
      <w:r w:rsidRPr="005562E2">
        <w:rPr>
          <w:rFonts w:ascii="Segoe Print" w:hAnsi="Segoe Print"/>
          <w:bCs/>
          <w:shadow/>
          <w:color w:val="FF0000"/>
          <w:sz w:val="32"/>
          <w:szCs w:val="32"/>
        </w:rPr>
        <w:t>Anno C</w:t>
      </w:r>
    </w:p>
    <w:p w:rsidR="00C76D3B" w:rsidRDefault="00683DE7" w:rsidP="00C76D3B">
      <w:pPr>
        <w:pStyle w:val="NormaleWeb"/>
        <w:spacing w:before="0" w:beforeAutospacing="0" w:after="0" w:afterAutospacing="0"/>
        <w:rPr>
          <w:rFonts w:ascii="Maiandra GD" w:hAnsi="Maiandra GD"/>
          <w:b/>
          <w:bCs/>
          <w:sz w:val="20"/>
          <w:szCs w:val="20"/>
        </w:rPr>
      </w:pPr>
      <w:r w:rsidRPr="00683D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31" type="#_x0000_t75" alt="" href="http://www.google.it/url?sa=i&amp;rct=j&amp;q=&amp;esrc=s&amp;source=images&amp;cd=&amp;cad=rja&amp;uact=8&amp;ved=0ahUKEwihl5-w_tPMAhVCExoKHTy8CWEQjRwIBw&amp;url=http%3A%2F%2Fblogcatolicos.blogspot.com%2F2015%2F02%2Fimagenes-catolicas-para-ninos-cuaresma.html&amp;psig=AFQjCNHBbggapXvshidCbO5hPf2RzXVXGQ&amp;ust=1463123574223258" style="position:absolute;margin-left:0;margin-top:8.2pt;width:169.6pt;height:177.7pt;z-index:251660288;mso-position-horizontal:center;mso-position-horizontal-relative:margin;mso-position-vertical-relative:text;mso-width-relative:page;mso-height-relative:page" o:button="t" stroked="t" strokecolor="#0070c0">
            <v:imagedata r:id="rId5" o:title="20130512"/>
            <w10:wrap anchorx="margin"/>
          </v:shape>
        </w:pict>
      </w: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rPr>
          <w:rFonts w:ascii="Maiandra GD" w:hAnsi="Maiandra GD"/>
          <w:b/>
          <w:bCs/>
          <w:sz w:val="20"/>
          <w:szCs w:val="20"/>
        </w:rPr>
      </w:pPr>
    </w:p>
    <w:p w:rsidR="00C76D3B" w:rsidRDefault="00C76D3B"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C76D3B" w:rsidRDefault="00C76D3B"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8542B4" w:rsidRDefault="008542B4"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8542B4" w:rsidRDefault="008542B4"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530218" w:rsidRDefault="00530218" w:rsidP="00C76D3B">
      <w:pPr>
        <w:pStyle w:val="NormaleWeb"/>
        <w:spacing w:before="0" w:beforeAutospacing="0" w:after="0" w:afterAutospacing="0" w:line="48" w:lineRule="auto"/>
        <w:jc w:val="center"/>
        <w:rPr>
          <w:rFonts w:ascii="AR JULIAN" w:hAnsi="AR JULIAN"/>
          <w:bCs/>
          <w:color w:val="F79646" w:themeColor="accent6"/>
          <w:sz w:val="26"/>
          <w:szCs w:val="26"/>
        </w:rPr>
      </w:pPr>
    </w:p>
    <w:p w:rsidR="00C76D3B" w:rsidRPr="00B23E91" w:rsidRDefault="00C76D3B" w:rsidP="00C76D3B">
      <w:pPr>
        <w:pStyle w:val="NormaleWeb"/>
        <w:spacing w:before="0" w:beforeAutospacing="0" w:after="0" w:afterAutospacing="0" w:line="48" w:lineRule="auto"/>
        <w:jc w:val="center"/>
        <w:rPr>
          <w:rFonts w:ascii="AR JULIAN" w:hAnsi="AR JULIAN"/>
          <w:bCs/>
          <w:shadow/>
          <w:color w:val="F79646" w:themeColor="accent6"/>
          <w:sz w:val="26"/>
          <w:szCs w:val="26"/>
        </w:rPr>
      </w:pPr>
    </w:p>
    <w:p w:rsidR="00FA31FD" w:rsidRDefault="00FA31FD" w:rsidP="00900C58">
      <w:pPr>
        <w:pStyle w:val="NormaleWeb"/>
        <w:spacing w:before="0" w:beforeAutospacing="0" w:after="0" w:afterAutospacing="0"/>
        <w:rPr>
          <w:rFonts w:ascii="AR JULIAN" w:hAnsi="AR JULIAN"/>
          <w:bCs/>
          <w:shadow/>
          <w:color w:val="E36C0A" w:themeColor="accent6" w:themeShade="BF"/>
        </w:rPr>
      </w:pPr>
    </w:p>
    <w:p w:rsidR="00F6084C" w:rsidRPr="00FA31FD" w:rsidRDefault="006802BA" w:rsidP="00313E73">
      <w:pPr>
        <w:pStyle w:val="NormaleWeb"/>
        <w:spacing w:before="0" w:beforeAutospacing="0" w:after="0" w:afterAutospacing="0"/>
        <w:jc w:val="center"/>
        <w:rPr>
          <w:rFonts w:ascii="AR JULIAN" w:hAnsi="AR JULIAN"/>
          <w:bCs/>
          <w:shadow/>
          <w:color w:val="FF0000"/>
        </w:rPr>
      </w:pPr>
      <w:r>
        <w:rPr>
          <w:rFonts w:ascii="AR JULIAN" w:hAnsi="AR JULIAN"/>
          <w:bCs/>
          <w:shadow/>
          <w:color w:val="FF0000"/>
        </w:rPr>
        <w:t>Lo Spirito Santo attesta che siamo figli di Dio</w:t>
      </w:r>
    </w:p>
    <w:p w:rsidR="00EA4673" w:rsidRDefault="00EA4673" w:rsidP="00C76D3B">
      <w:pPr>
        <w:pStyle w:val="NormaleWeb"/>
        <w:spacing w:before="0" w:beforeAutospacing="0" w:after="0" w:afterAutospacing="0"/>
        <w:rPr>
          <w:rFonts w:ascii="Maiandra GD" w:hAnsi="Maiandra GD"/>
          <w:b/>
          <w:bCs/>
          <w:sz w:val="20"/>
          <w:szCs w:val="20"/>
        </w:rPr>
      </w:pPr>
    </w:p>
    <w:p w:rsidR="00B60330" w:rsidRPr="00EA4673" w:rsidRDefault="00EA4673" w:rsidP="00C76D3B">
      <w:pPr>
        <w:pStyle w:val="NormaleWeb"/>
        <w:spacing w:before="0" w:beforeAutospacing="0" w:after="0" w:afterAutospacing="0"/>
        <w:rPr>
          <w:rFonts w:ascii="Maiandra GD" w:hAnsi="Maiandra GD"/>
          <w:b/>
          <w:bCs/>
          <w:sz w:val="20"/>
          <w:szCs w:val="20"/>
        </w:rPr>
      </w:pPr>
      <w:r w:rsidRPr="00EA4673">
        <w:rPr>
          <w:rFonts w:ascii="Maiandra GD" w:hAnsi="Maiandra GD"/>
          <w:b/>
          <w:bCs/>
          <w:sz w:val="20"/>
          <w:szCs w:val="20"/>
        </w:rPr>
        <w:t>Messa del giorno</w:t>
      </w:r>
    </w:p>
    <w:p w:rsidR="00DC5EAB" w:rsidRDefault="00DC5EAB" w:rsidP="00EA4673">
      <w:pPr>
        <w:pStyle w:val="NormaleWeb"/>
        <w:spacing w:before="0" w:beforeAutospacing="0" w:after="0" w:afterAutospacing="0" w:line="96" w:lineRule="auto"/>
        <w:rPr>
          <w:rFonts w:ascii="Maiandra GD" w:hAnsi="Maiandra GD"/>
          <w:b/>
          <w:bCs/>
          <w:sz w:val="20"/>
          <w:szCs w:val="20"/>
        </w:rPr>
      </w:pPr>
    </w:p>
    <w:p w:rsidR="00CD59FF" w:rsidRPr="00081058" w:rsidRDefault="00657092" w:rsidP="00CD59FF">
      <w:pPr>
        <w:pStyle w:val="NormaleWeb"/>
        <w:spacing w:before="0" w:beforeAutospacing="0" w:after="0" w:afterAutospacing="0"/>
        <w:rPr>
          <w:rFonts w:ascii="Maiandra GD" w:hAnsi="Maiandra GD"/>
          <w:sz w:val="20"/>
          <w:szCs w:val="20"/>
        </w:rPr>
      </w:pPr>
      <w:r w:rsidRPr="00081058">
        <w:rPr>
          <w:rFonts w:ascii="Maiandra GD" w:hAnsi="Maiandra GD"/>
          <w:b/>
          <w:bCs/>
          <w:sz w:val="20"/>
          <w:szCs w:val="20"/>
        </w:rPr>
        <w:t xml:space="preserve">PRIMA LETTURA </w:t>
      </w:r>
      <w:r w:rsidR="00CD59FF" w:rsidRPr="00081058">
        <w:rPr>
          <w:rFonts w:ascii="Maiandra GD" w:hAnsi="Maiandra GD"/>
          <w:i/>
          <w:iCs/>
          <w:sz w:val="20"/>
          <w:szCs w:val="20"/>
        </w:rPr>
        <w:t>(At 2,1-11)</w:t>
      </w:r>
    </w:p>
    <w:p w:rsidR="00CD59FF" w:rsidRPr="00081058" w:rsidRDefault="00CD59FF" w:rsidP="00CD59FF">
      <w:pPr>
        <w:pStyle w:val="NormaleWeb"/>
        <w:spacing w:before="0" w:beforeAutospacing="0" w:after="0" w:afterAutospacing="0" w:line="72" w:lineRule="auto"/>
        <w:jc w:val="both"/>
        <w:rPr>
          <w:rFonts w:ascii="Maiandra GD" w:hAnsi="Maiandra GD"/>
          <w:sz w:val="20"/>
          <w:szCs w:val="20"/>
        </w:rPr>
      </w:pPr>
    </w:p>
    <w:p w:rsidR="00CD59FF" w:rsidRPr="00081058" w:rsidRDefault="00CD59FF" w:rsidP="00CD59FF">
      <w:pPr>
        <w:pStyle w:val="NormaleWeb"/>
        <w:spacing w:before="0" w:beforeAutospacing="0" w:after="0" w:afterAutospacing="0"/>
        <w:rPr>
          <w:rFonts w:ascii="Maiandra GD" w:hAnsi="Maiandra GD"/>
          <w:sz w:val="20"/>
          <w:szCs w:val="20"/>
        </w:rPr>
      </w:pPr>
      <w:r w:rsidRPr="00081058">
        <w:rPr>
          <w:rFonts w:ascii="Maiandra GD" w:hAnsi="Maiandra GD"/>
          <w:i/>
          <w:iCs/>
          <w:sz w:val="20"/>
          <w:szCs w:val="20"/>
        </w:rPr>
        <w:t>Tutti furono colmati di Spirito Santo e cominciarono a parlare.</w:t>
      </w:r>
    </w:p>
    <w:p w:rsidR="00CD59FF" w:rsidRPr="00081058" w:rsidRDefault="00CD59FF" w:rsidP="00CD59FF">
      <w:pPr>
        <w:pStyle w:val="NormaleWeb"/>
        <w:spacing w:before="0" w:beforeAutospacing="0" w:after="0" w:afterAutospacing="0" w:line="72" w:lineRule="auto"/>
        <w:jc w:val="both"/>
        <w:rPr>
          <w:rFonts w:ascii="Maiandra GD" w:hAnsi="Maiandra GD"/>
          <w:sz w:val="20"/>
          <w:szCs w:val="20"/>
        </w:rPr>
      </w:pPr>
    </w:p>
    <w:p w:rsidR="00CD59FF" w:rsidRPr="00081058" w:rsidRDefault="00CD59FF" w:rsidP="00CD59FF">
      <w:pPr>
        <w:pStyle w:val="NormaleWeb"/>
        <w:spacing w:before="0" w:beforeAutospacing="0" w:after="0" w:afterAutospacing="0"/>
        <w:rPr>
          <w:rFonts w:ascii="Maiandra GD" w:hAnsi="Maiandra GD"/>
          <w:b/>
          <w:sz w:val="20"/>
          <w:szCs w:val="20"/>
        </w:rPr>
      </w:pPr>
      <w:r w:rsidRPr="00081058">
        <w:rPr>
          <w:rFonts w:ascii="Maiandra GD" w:hAnsi="Maiandra GD"/>
          <w:b/>
          <w:sz w:val="20"/>
          <w:szCs w:val="20"/>
        </w:rPr>
        <w:t>Dagli Atti degli Apostoli</w:t>
      </w:r>
    </w:p>
    <w:p w:rsidR="00CD59FF" w:rsidRPr="006802BA" w:rsidRDefault="00CD59FF" w:rsidP="00313E73">
      <w:pPr>
        <w:pStyle w:val="NormaleWeb"/>
        <w:spacing w:before="0" w:beforeAutospacing="0" w:after="0" w:afterAutospacing="0"/>
        <w:jc w:val="both"/>
        <w:rPr>
          <w:sz w:val="20"/>
          <w:szCs w:val="20"/>
        </w:rPr>
      </w:pPr>
      <w:r w:rsidRPr="00081058">
        <w:rPr>
          <w:rFonts w:ascii="Maiandra GD" w:hAnsi="Maiandra GD"/>
          <w:sz w:val="20"/>
          <w:szCs w:val="20"/>
        </w:rPr>
        <w:t xml:space="preserve">Mentre stava compiendosi il </w:t>
      </w:r>
      <w:r w:rsidRPr="006802BA">
        <w:rPr>
          <w:rFonts w:ascii="Maiandra GD" w:hAnsi="Maiandra GD"/>
          <w:sz w:val="20"/>
          <w:szCs w:val="20"/>
        </w:rPr>
        <w:t>giorno della Pentecoste, si trovavano tutti insieme nello stesso luogo</w:t>
      </w:r>
      <w:r w:rsidR="005562E2" w:rsidRPr="006802BA">
        <w:rPr>
          <w:rFonts w:ascii="Maiandra GD" w:hAnsi="Maiandra GD"/>
          <w:sz w:val="20"/>
          <w:szCs w:val="20"/>
        </w:rPr>
        <w:t xml:space="preserve">. Venne </w:t>
      </w:r>
      <w:r w:rsidRPr="006802BA">
        <w:rPr>
          <w:rFonts w:ascii="Maiandra GD" w:hAnsi="Maiandra GD"/>
          <w:sz w:val="20"/>
          <w:szCs w:val="20"/>
        </w:rPr>
        <w:t>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Abitavano allora a Gerusalemme Giudei osservanti, di ogni nazione che è sotto il cielo. A quel rumore, la folla si radunò e rimase turbata, perché ciascuno li udiva parl</w:t>
      </w:r>
      <w:r w:rsidR="00732D4D" w:rsidRPr="006802BA">
        <w:rPr>
          <w:rFonts w:ascii="Maiandra GD" w:hAnsi="Maiandra GD"/>
          <w:sz w:val="20"/>
          <w:szCs w:val="20"/>
        </w:rPr>
        <w:t xml:space="preserve">are nella propria lingua. Erano </w:t>
      </w:r>
      <w:r w:rsidRPr="006802BA">
        <w:rPr>
          <w:rFonts w:ascii="Maiandra GD" w:hAnsi="Maiandra GD"/>
          <w:sz w:val="20"/>
          <w:szCs w:val="20"/>
        </w:rPr>
        <w:t>stupiti e, fuori di sé per la meraviglia, dicevano: «Tutti costoro che parlano non sono forse Galilei? E come m</w:t>
      </w:r>
      <w:r w:rsidR="00EA4673" w:rsidRPr="006802BA">
        <w:rPr>
          <w:rFonts w:ascii="Maiandra GD" w:hAnsi="Maiandra GD"/>
          <w:sz w:val="20"/>
          <w:szCs w:val="20"/>
        </w:rPr>
        <w:t xml:space="preserve">ai </w:t>
      </w:r>
      <w:r w:rsidRPr="006802BA">
        <w:rPr>
          <w:rFonts w:ascii="Maiandra GD" w:hAnsi="Maiandra GD"/>
          <w:sz w:val="20"/>
          <w:szCs w:val="20"/>
        </w:rPr>
        <w:t>ciascuno di noi sente parla</w:t>
      </w:r>
      <w:r w:rsidR="00732D4D" w:rsidRPr="006802BA">
        <w:rPr>
          <w:rFonts w:ascii="Maiandra GD" w:hAnsi="Maiandra GD"/>
          <w:sz w:val="20"/>
          <w:szCs w:val="20"/>
        </w:rPr>
        <w:t xml:space="preserve">re nella propria lingua nativa? </w:t>
      </w:r>
      <w:r w:rsidRPr="006802BA">
        <w:rPr>
          <w:rFonts w:ascii="Maiandra GD" w:hAnsi="Maiandra GD"/>
          <w:sz w:val="20"/>
          <w:szCs w:val="20"/>
        </w:rPr>
        <w:t>Siamo Parti</w:t>
      </w:r>
      <w:r w:rsidR="00EA4673" w:rsidRPr="006802BA">
        <w:rPr>
          <w:rFonts w:ascii="Maiandra GD" w:hAnsi="Maiandra GD"/>
          <w:sz w:val="20"/>
          <w:szCs w:val="20"/>
        </w:rPr>
        <w:t xml:space="preserve">, Medi, </w:t>
      </w:r>
      <w:proofErr w:type="spellStart"/>
      <w:r w:rsidR="00EA4673" w:rsidRPr="006802BA">
        <w:rPr>
          <w:rFonts w:ascii="Maiandra GD" w:hAnsi="Maiandra GD"/>
          <w:sz w:val="20"/>
          <w:szCs w:val="20"/>
        </w:rPr>
        <w:t>Elamìti</w:t>
      </w:r>
      <w:proofErr w:type="spellEnd"/>
      <w:r w:rsidR="00EA4673" w:rsidRPr="006802BA">
        <w:rPr>
          <w:rFonts w:ascii="Maiandra GD" w:hAnsi="Maiandra GD"/>
          <w:sz w:val="20"/>
          <w:szCs w:val="20"/>
        </w:rPr>
        <w:t xml:space="preserve">; abitanti della </w:t>
      </w:r>
      <w:r w:rsidRPr="006802BA">
        <w:rPr>
          <w:rFonts w:ascii="Maiandra GD" w:hAnsi="Maiandra GD"/>
          <w:sz w:val="20"/>
          <w:szCs w:val="20"/>
        </w:rPr>
        <w:t xml:space="preserve">Mesopotamia, della Giudea e della </w:t>
      </w:r>
      <w:proofErr w:type="spellStart"/>
      <w:r w:rsidRPr="006802BA">
        <w:rPr>
          <w:rFonts w:ascii="Maiandra GD" w:hAnsi="Maiandra GD"/>
          <w:sz w:val="20"/>
          <w:szCs w:val="20"/>
        </w:rPr>
        <w:t>Cappadòcia</w:t>
      </w:r>
      <w:proofErr w:type="spellEnd"/>
      <w:r w:rsidRPr="006802BA">
        <w:rPr>
          <w:rFonts w:ascii="Maiandra GD" w:hAnsi="Maiandra GD"/>
          <w:sz w:val="20"/>
          <w:szCs w:val="20"/>
        </w:rPr>
        <w:t xml:space="preserve">, del </w:t>
      </w:r>
      <w:proofErr w:type="spellStart"/>
      <w:r w:rsidRPr="006802BA">
        <w:rPr>
          <w:rFonts w:ascii="Maiandra GD" w:hAnsi="Maiandra GD"/>
          <w:sz w:val="20"/>
          <w:szCs w:val="20"/>
        </w:rPr>
        <w:t>Ponto</w:t>
      </w:r>
      <w:proofErr w:type="spellEnd"/>
      <w:r w:rsidRPr="006802BA">
        <w:rPr>
          <w:rFonts w:ascii="Maiandra GD" w:hAnsi="Maiandra GD"/>
          <w:sz w:val="20"/>
          <w:szCs w:val="20"/>
        </w:rPr>
        <w:t xml:space="preserve"> e dell’Asia, della Frigia e della </w:t>
      </w:r>
      <w:proofErr w:type="spellStart"/>
      <w:r w:rsidRPr="006802BA">
        <w:rPr>
          <w:rFonts w:ascii="Maiandra GD" w:hAnsi="Maiandra GD"/>
          <w:sz w:val="20"/>
          <w:szCs w:val="20"/>
        </w:rPr>
        <w:t>Panfìlia</w:t>
      </w:r>
      <w:proofErr w:type="spellEnd"/>
      <w:r w:rsidRPr="006802BA">
        <w:rPr>
          <w:rFonts w:ascii="Maiandra GD" w:hAnsi="Maiandra GD"/>
          <w:sz w:val="20"/>
          <w:szCs w:val="20"/>
        </w:rPr>
        <w:t xml:space="preserve">, dell’Egitto e delle parti della Libia vicino a </w:t>
      </w:r>
      <w:proofErr w:type="spellStart"/>
      <w:r w:rsidRPr="006802BA">
        <w:rPr>
          <w:rFonts w:ascii="Maiandra GD" w:hAnsi="Maiandra GD"/>
          <w:sz w:val="20"/>
          <w:szCs w:val="20"/>
        </w:rPr>
        <w:t>Cirene</w:t>
      </w:r>
      <w:proofErr w:type="spellEnd"/>
      <w:r w:rsidRPr="006802BA">
        <w:rPr>
          <w:rFonts w:ascii="Maiandra GD" w:hAnsi="Maiandra GD"/>
          <w:sz w:val="20"/>
          <w:szCs w:val="20"/>
        </w:rPr>
        <w:t xml:space="preserve">, Romani qui residenti, Giudei e proséliti, Cretesi e Arabi, e li udiamo parlare nelle nostre lingue delle grandi opere di Dio». </w:t>
      </w:r>
    </w:p>
    <w:p w:rsidR="00CD59FF" w:rsidRPr="006802BA" w:rsidRDefault="00CD59FF" w:rsidP="00313E73">
      <w:pPr>
        <w:pStyle w:val="NormaleWeb"/>
        <w:spacing w:before="0" w:beforeAutospacing="0" w:after="0" w:afterAutospacing="0"/>
        <w:jc w:val="both"/>
      </w:pPr>
    </w:p>
    <w:p w:rsidR="00DC5EAB" w:rsidRPr="006802BA" w:rsidRDefault="00DC5EAB" w:rsidP="00313E73">
      <w:pPr>
        <w:pStyle w:val="NormaleWeb"/>
        <w:spacing w:before="0" w:beforeAutospacing="0" w:after="0" w:afterAutospacing="0"/>
        <w:jc w:val="both"/>
      </w:pPr>
    </w:p>
    <w:p w:rsidR="00CD59FF" w:rsidRPr="006802BA" w:rsidRDefault="00657092" w:rsidP="00081058">
      <w:pPr>
        <w:pStyle w:val="NormaleWeb"/>
        <w:spacing w:before="0" w:beforeAutospacing="0" w:after="0" w:afterAutospacing="0"/>
        <w:rPr>
          <w:rFonts w:ascii="Maiandra GD" w:hAnsi="Maiandra GD"/>
        </w:rPr>
      </w:pPr>
      <w:r w:rsidRPr="006802BA">
        <w:rPr>
          <w:rFonts w:ascii="Maiandra GD" w:hAnsi="Maiandra GD"/>
          <w:b/>
          <w:bCs/>
          <w:sz w:val="20"/>
          <w:szCs w:val="20"/>
        </w:rPr>
        <w:t xml:space="preserve">SALMO RESPONSORIALE </w:t>
      </w:r>
      <w:r w:rsidR="00EA4673" w:rsidRPr="006802BA">
        <w:rPr>
          <w:rFonts w:ascii="Maiandra GD" w:hAnsi="Maiandra GD"/>
          <w:i/>
          <w:iCs/>
          <w:sz w:val="20"/>
          <w:szCs w:val="20"/>
        </w:rPr>
        <w:t xml:space="preserve">(Sal  </w:t>
      </w:r>
      <w:r w:rsidR="00CD59FF" w:rsidRPr="006802BA">
        <w:rPr>
          <w:rFonts w:ascii="Maiandra GD" w:hAnsi="Maiandra GD"/>
          <w:i/>
          <w:iCs/>
          <w:sz w:val="20"/>
          <w:szCs w:val="20"/>
        </w:rPr>
        <w:t>103</w:t>
      </w:r>
      <w:r w:rsidRPr="006802BA">
        <w:rPr>
          <w:rFonts w:ascii="Maiandra GD" w:hAnsi="Maiandra GD"/>
          <w:i/>
          <w:iCs/>
          <w:sz w:val="20"/>
          <w:szCs w:val="20"/>
        </w:rPr>
        <w:t>)</w:t>
      </w:r>
    </w:p>
    <w:p w:rsidR="00CD59FF" w:rsidRPr="006802BA" w:rsidRDefault="00CD59FF" w:rsidP="00CD59FF">
      <w:pPr>
        <w:pStyle w:val="NormaleWeb"/>
        <w:spacing w:before="0" w:beforeAutospacing="0" w:after="0" w:afterAutospacing="0" w:line="120" w:lineRule="auto"/>
        <w:jc w:val="both"/>
        <w:rPr>
          <w:rFonts w:ascii="Maiandra GD" w:hAnsi="Maiandra GD"/>
        </w:rPr>
      </w:pPr>
    </w:p>
    <w:p w:rsidR="00CD59FF" w:rsidRPr="006802BA" w:rsidRDefault="00657092" w:rsidP="00081058">
      <w:pPr>
        <w:pStyle w:val="NormaleWeb"/>
        <w:spacing w:before="0" w:beforeAutospacing="0" w:after="0" w:afterAutospacing="0"/>
        <w:rPr>
          <w:rFonts w:ascii="Maiandra GD" w:hAnsi="Maiandra GD"/>
          <w:sz w:val="20"/>
          <w:szCs w:val="20"/>
        </w:rPr>
      </w:pPr>
      <w:r w:rsidRPr="006802BA">
        <w:rPr>
          <w:rFonts w:ascii="Maiandra GD" w:hAnsi="Maiandra GD"/>
          <w:b/>
          <w:bCs/>
          <w:sz w:val="20"/>
          <w:szCs w:val="20"/>
        </w:rPr>
        <w:t xml:space="preserve">Rit: </w:t>
      </w:r>
      <w:r w:rsidR="00CD59FF" w:rsidRPr="006802BA">
        <w:rPr>
          <w:rFonts w:ascii="Maiandra GD" w:hAnsi="Maiandra GD"/>
          <w:b/>
          <w:bCs/>
          <w:sz w:val="20"/>
          <w:szCs w:val="20"/>
        </w:rPr>
        <w:t>Manda il tuo Spirito, Signore, a rinnovare la terra.</w:t>
      </w:r>
    </w:p>
    <w:p w:rsidR="00CD59FF" w:rsidRPr="006802BA" w:rsidRDefault="00CD59FF" w:rsidP="00CD59FF">
      <w:pPr>
        <w:pStyle w:val="NormaleWeb"/>
        <w:spacing w:before="0" w:beforeAutospacing="0" w:after="0" w:afterAutospacing="0" w:line="168" w:lineRule="auto"/>
        <w:jc w:val="both"/>
        <w:rPr>
          <w:rFonts w:ascii="Maiandra GD" w:hAnsi="Maiandra GD"/>
          <w:sz w:val="20"/>
          <w:szCs w:val="20"/>
        </w:rPr>
      </w:pPr>
    </w:p>
    <w:p w:rsidR="00CD59FF" w:rsidRPr="006802BA" w:rsidRDefault="00CD59FF" w:rsidP="00CD59FF">
      <w:pPr>
        <w:pStyle w:val="NormaleWeb"/>
        <w:spacing w:before="0" w:beforeAutospacing="0" w:after="0" w:afterAutospacing="0"/>
        <w:rPr>
          <w:rFonts w:ascii="Maiandra GD" w:hAnsi="Maiandra GD"/>
          <w:sz w:val="20"/>
          <w:szCs w:val="20"/>
        </w:rPr>
      </w:pPr>
      <w:r w:rsidRPr="006802BA">
        <w:rPr>
          <w:rFonts w:ascii="Maiandra GD" w:hAnsi="Maiandra GD"/>
          <w:sz w:val="20"/>
          <w:szCs w:val="20"/>
        </w:rPr>
        <w:t>Benedici il Signore, anima mia!</w:t>
      </w:r>
      <w:r w:rsidRPr="006802BA">
        <w:rPr>
          <w:rFonts w:ascii="Maiandra GD" w:hAnsi="Maiandra GD"/>
          <w:sz w:val="20"/>
          <w:szCs w:val="20"/>
        </w:rPr>
        <w:br/>
        <w:t>Sei tanto grande, Signore, mio Dio!</w:t>
      </w:r>
      <w:r w:rsidRPr="006802BA">
        <w:rPr>
          <w:rFonts w:ascii="Maiandra GD" w:hAnsi="Maiandra GD"/>
          <w:sz w:val="20"/>
          <w:szCs w:val="20"/>
        </w:rPr>
        <w:br/>
        <w:t>Quante sono le tue opere, Signore!</w:t>
      </w:r>
      <w:r w:rsidRPr="006802BA">
        <w:rPr>
          <w:rFonts w:ascii="Maiandra GD" w:hAnsi="Maiandra GD"/>
          <w:sz w:val="20"/>
          <w:szCs w:val="20"/>
        </w:rPr>
        <w:br/>
        <w:t>Le hai fatte tutte con saggezza;</w:t>
      </w:r>
      <w:r w:rsidRPr="006802BA">
        <w:rPr>
          <w:rFonts w:ascii="Maiandra GD" w:hAnsi="Maiandra GD"/>
          <w:sz w:val="20"/>
          <w:szCs w:val="20"/>
        </w:rPr>
        <w:br/>
        <w:t xml:space="preserve">la terra è piena delle tue creature. </w:t>
      </w:r>
    </w:p>
    <w:p w:rsidR="00CD59FF" w:rsidRPr="006802BA" w:rsidRDefault="00CD59FF" w:rsidP="00CD59FF">
      <w:pPr>
        <w:pStyle w:val="NormaleWeb"/>
        <w:spacing w:before="0" w:beforeAutospacing="0" w:after="0" w:afterAutospacing="0"/>
        <w:rPr>
          <w:rFonts w:ascii="Maiandra GD" w:hAnsi="Maiandra GD"/>
          <w:sz w:val="20"/>
          <w:szCs w:val="20"/>
        </w:rPr>
      </w:pPr>
    </w:p>
    <w:p w:rsidR="00081058" w:rsidRPr="006802BA" w:rsidRDefault="00CD59FF" w:rsidP="00657092">
      <w:pPr>
        <w:pStyle w:val="NormaleWeb"/>
        <w:spacing w:before="0" w:beforeAutospacing="0" w:after="0" w:afterAutospacing="0"/>
        <w:rPr>
          <w:rFonts w:ascii="Maiandra GD" w:hAnsi="Maiandra GD"/>
          <w:sz w:val="20"/>
          <w:szCs w:val="20"/>
        </w:rPr>
      </w:pPr>
      <w:r w:rsidRPr="006802BA">
        <w:rPr>
          <w:rFonts w:ascii="Maiandra GD" w:hAnsi="Maiandra GD"/>
          <w:sz w:val="20"/>
          <w:szCs w:val="20"/>
        </w:rPr>
        <w:t>Togli loro il respiro: muoiono,</w:t>
      </w:r>
      <w:r w:rsidRPr="006802BA">
        <w:rPr>
          <w:rFonts w:ascii="Maiandra GD" w:hAnsi="Maiandra GD"/>
          <w:sz w:val="20"/>
          <w:szCs w:val="20"/>
        </w:rPr>
        <w:br/>
        <w:t>e ritornano nella loro polvere.</w:t>
      </w:r>
      <w:r w:rsidRPr="006802BA">
        <w:rPr>
          <w:rFonts w:ascii="Maiandra GD" w:hAnsi="Maiandra GD"/>
          <w:sz w:val="20"/>
          <w:szCs w:val="20"/>
        </w:rPr>
        <w:br/>
        <w:t>Mandi il tuo spirito, sono creati,</w:t>
      </w:r>
      <w:r w:rsidRPr="006802BA">
        <w:rPr>
          <w:rFonts w:ascii="Maiandra GD" w:hAnsi="Maiandra GD"/>
          <w:sz w:val="20"/>
          <w:szCs w:val="20"/>
        </w:rPr>
        <w:br/>
        <w:t xml:space="preserve">e rinnovi la faccia della terra. </w:t>
      </w:r>
      <w:r w:rsidRPr="006802BA">
        <w:rPr>
          <w:rFonts w:ascii="Maiandra GD" w:hAnsi="Maiandra GD"/>
          <w:sz w:val="20"/>
          <w:szCs w:val="20"/>
        </w:rPr>
        <w:br/>
      </w:r>
    </w:p>
    <w:p w:rsidR="00530218" w:rsidRPr="006802BA" w:rsidRDefault="00CD59FF" w:rsidP="00CD59FF">
      <w:pPr>
        <w:pStyle w:val="NormaleWeb"/>
        <w:spacing w:before="0" w:beforeAutospacing="0" w:after="0" w:afterAutospacing="0"/>
        <w:rPr>
          <w:rFonts w:ascii="Maiandra GD" w:hAnsi="Maiandra GD"/>
          <w:sz w:val="20"/>
          <w:szCs w:val="20"/>
        </w:rPr>
      </w:pPr>
      <w:r w:rsidRPr="006802BA">
        <w:rPr>
          <w:rFonts w:ascii="Maiandra GD" w:hAnsi="Maiandra GD"/>
          <w:sz w:val="20"/>
          <w:szCs w:val="20"/>
        </w:rPr>
        <w:t>Sia per sempre la gloria del Signore;</w:t>
      </w:r>
      <w:r w:rsidRPr="006802BA">
        <w:rPr>
          <w:rFonts w:ascii="Maiandra GD" w:hAnsi="Maiandra GD"/>
          <w:sz w:val="20"/>
          <w:szCs w:val="20"/>
        </w:rPr>
        <w:br/>
        <w:t>gioisca il Signore delle sue opere.</w:t>
      </w:r>
      <w:r w:rsidRPr="006802BA">
        <w:rPr>
          <w:rFonts w:ascii="Maiandra GD" w:hAnsi="Maiandra GD"/>
          <w:sz w:val="20"/>
          <w:szCs w:val="20"/>
        </w:rPr>
        <w:br/>
        <w:t>A lui sia gradito il mio canto,</w:t>
      </w:r>
      <w:r w:rsidRPr="006802BA">
        <w:rPr>
          <w:rFonts w:ascii="Maiandra GD" w:hAnsi="Maiandra GD"/>
          <w:sz w:val="20"/>
          <w:szCs w:val="20"/>
        </w:rPr>
        <w:br/>
        <w:t xml:space="preserve">io gioirò nel Signore. </w:t>
      </w:r>
    </w:p>
    <w:p w:rsidR="00444655" w:rsidRDefault="00444655" w:rsidP="00CD59FF">
      <w:pPr>
        <w:pStyle w:val="NormaleWeb"/>
        <w:spacing w:before="0" w:beforeAutospacing="0" w:after="0" w:afterAutospacing="0"/>
        <w:rPr>
          <w:rFonts w:ascii="Maiandra GD" w:hAnsi="Maiandra GD"/>
          <w:b/>
          <w:bCs/>
          <w:sz w:val="20"/>
          <w:szCs w:val="20"/>
        </w:rPr>
      </w:pPr>
    </w:p>
    <w:p w:rsidR="00444655" w:rsidRDefault="00444655" w:rsidP="00CD59FF">
      <w:pPr>
        <w:pStyle w:val="NormaleWeb"/>
        <w:spacing w:before="0" w:beforeAutospacing="0" w:after="0" w:afterAutospacing="0"/>
        <w:rPr>
          <w:rFonts w:ascii="Maiandra GD" w:hAnsi="Maiandra GD"/>
          <w:b/>
          <w:bCs/>
          <w:sz w:val="20"/>
          <w:szCs w:val="20"/>
        </w:rPr>
      </w:pPr>
    </w:p>
    <w:p w:rsidR="00CD59FF" w:rsidRPr="006802BA" w:rsidRDefault="00657092" w:rsidP="00CD59FF">
      <w:pPr>
        <w:pStyle w:val="NormaleWeb"/>
        <w:spacing w:before="0" w:beforeAutospacing="0" w:after="0" w:afterAutospacing="0"/>
        <w:rPr>
          <w:rFonts w:ascii="Maiandra GD" w:hAnsi="Maiandra GD"/>
          <w:sz w:val="20"/>
          <w:szCs w:val="20"/>
        </w:rPr>
      </w:pPr>
      <w:r w:rsidRPr="006802BA">
        <w:rPr>
          <w:rFonts w:ascii="Maiandra GD" w:hAnsi="Maiandra GD"/>
          <w:b/>
          <w:bCs/>
          <w:sz w:val="20"/>
          <w:szCs w:val="20"/>
        </w:rPr>
        <w:t xml:space="preserve">SECONDA LETTURA </w:t>
      </w:r>
      <w:r w:rsidR="00CD59FF" w:rsidRPr="006802BA">
        <w:rPr>
          <w:rFonts w:ascii="Maiandra GD" w:hAnsi="Maiandra GD"/>
          <w:i/>
          <w:iCs/>
          <w:sz w:val="20"/>
          <w:szCs w:val="20"/>
        </w:rPr>
        <w:t>(</w:t>
      </w:r>
      <w:proofErr w:type="spellStart"/>
      <w:r w:rsidR="00CD59FF" w:rsidRPr="006802BA">
        <w:rPr>
          <w:rFonts w:ascii="Maiandra GD" w:hAnsi="Maiandra GD"/>
          <w:i/>
          <w:iCs/>
          <w:sz w:val="20"/>
          <w:szCs w:val="20"/>
        </w:rPr>
        <w:t>Rm</w:t>
      </w:r>
      <w:proofErr w:type="spellEnd"/>
      <w:r w:rsidR="00CD59FF" w:rsidRPr="006802BA">
        <w:rPr>
          <w:rFonts w:ascii="Maiandra GD" w:hAnsi="Maiandra GD"/>
          <w:i/>
          <w:iCs/>
          <w:sz w:val="20"/>
          <w:szCs w:val="20"/>
        </w:rPr>
        <w:t xml:space="preserve"> 8,8-17)</w:t>
      </w:r>
      <w:r w:rsidR="00CD59FF" w:rsidRPr="006802BA">
        <w:rPr>
          <w:rFonts w:ascii="Maiandra GD" w:hAnsi="Maiandra GD"/>
          <w:sz w:val="20"/>
          <w:szCs w:val="20"/>
        </w:rPr>
        <w:t xml:space="preserve"> </w:t>
      </w:r>
    </w:p>
    <w:p w:rsidR="00CD59FF" w:rsidRPr="006802BA" w:rsidRDefault="00CD59FF" w:rsidP="00CD59FF">
      <w:pPr>
        <w:pStyle w:val="NormaleWeb"/>
        <w:spacing w:before="0" w:beforeAutospacing="0" w:after="0" w:afterAutospacing="0" w:line="120" w:lineRule="auto"/>
        <w:rPr>
          <w:rFonts w:ascii="Maiandra GD" w:hAnsi="Maiandra GD"/>
          <w:sz w:val="20"/>
          <w:szCs w:val="20"/>
        </w:rPr>
      </w:pPr>
    </w:p>
    <w:p w:rsidR="00CD59FF" w:rsidRPr="006802BA" w:rsidRDefault="00CD59FF" w:rsidP="00CD59FF">
      <w:pPr>
        <w:pStyle w:val="NormaleWeb"/>
        <w:spacing w:before="0" w:beforeAutospacing="0" w:after="0" w:afterAutospacing="0"/>
        <w:rPr>
          <w:rFonts w:ascii="Maiandra GD" w:hAnsi="Maiandra GD"/>
          <w:sz w:val="20"/>
          <w:szCs w:val="20"/>
        </w:rPr>
      </w:pPr>
      <w:r w:rsidRPr="006802BA">
        <w:rPr>
          <w:rFonts w:ascii="Maiandra GD" w:hAnsi="Maiandra GD"/>
          <w:i/>
          <w:iCs/>
          <w:sz w:val="20"/>
          <w:szCs w:val="20"/>
        </w:rPr>
        <w:t>Quelli che sono guidati dallo Spirito di Dio, questi sono figli di Dio.</w:t>
      </w:r>
      <w:r w:rsidRPr="006802BA">
        <w:rPr>
          <w:rFonts w:ascii="Maiandra GD" w:hAnsi="Maiandra GD"/>
          <w:sz w:val="20"/>
          <w:szCs w:val="20"/>
        </w:rPr>
        <w:t xml:space="preserve"> </w:t>
      </w:r>
    </w:p>
    <w:p w:rsidR="00CD59FF" w:rsidRPr="006802BA" w:rsidRDefault="00CD59FF" w:rsidP="00CD59FF">
      <w:pPr>
        <w:pStyle w:val="NormaleWeb"/>
        <w:spacing w:before="0" w:beforeAutospacing="0" w:after="0" w:afterAutospacing="0" w:line="120" w:lineRule="auto"/>
        <w:rPr>
          <w:rFonts w:ascii="Maiandra GD" w:hAnsi="Maiandra GD"/>
          <w:sz w:val="20"/>
          <w:szCs w:val="20"/>
        </w:rPr>
      </w:pPr>
    </w:p>
    <w:p w:rsidR="00CD59FF" w:rsidRPr="006802BA" w:rsidRDefault="00CD59FF" w:rsidP="00CD59FF">
      <w:pPr>
        <w:pStyle w:val="NormaleWeb"/>
        <w:spacing w:before="0" w:beforeAutospacing="0" w:after="0" w:afterAutospacing="0"/>
        <w:rPr>
          <w:rFonts w:ascii="Maiandra GD" w:hAnsi="Maiandra GD"/>
          <w:b/>
          <w:sz w:val="20"/>
          <w:szCs w:val="20"/>
        </w:rPr>
      </w:pPr>
      <w:r w:rsidRPr="006802BA">
        <w:rPr>
          <w:rFonts w:ascii="Maiandra GD" w:hAnsi="Maiandra GD"/>
          <w:b/>
          <w:sz w:val="20"/>
          <w:szCs w:val="20"/>
        </w:rPr>
        <w:t>Dalla lettera di san Paolo apostolo ai Romani</w:t>
      </w:r>
    </w:p>
    <w:p w:rsidR="00CD59FF" w:rsidRPr="006802BA" w:rsidRDefault="00CD59FF" w:rsidP="00CD59FF">
      <w:pPr>
        <w:pStyle w:val="NormaleWeb"/>
        <w:spacing w:before="0" w:beforeAutospacing="0" w:after="0" w:afterAutospacing="0"/>
        <w:jc w:val="both"/>
        <w:rPr>
          <w:rFonts w:ascii="Maiandra GD" w:hAnsi="Maiandra GD"/>
          <w:sz w:val="20"/>
          <w:szCs w:val="20"/>
        </w:rPr>
      </w:pPr>
      <w:r w:rsidRPr="006802BA">
        <w:rPr>
          <w:rFonts w:ascii="Maiandra GD" w:hAnsi="Maiandra GD"/>
          <w:sz w:val="20"/>
          <w:szCs w:val="20"/>
        </w:rPr>
        <w:t>Fratelli, quelli che si lasciano dominare dalla carne non possono piacere a Dio. Voi però non siete sotto il dominio della carne, ma dello Spirito, dal momento che lo Spirito di Dio abita in voi. Se qualcuno non ha lo Spirito di Cristo, non gli appartiene. 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r w:rsidRPr="006802BA">
        <w:rPr>
          <w:rFonts w:ascii="Maiandra GD" w:hAnsi="Maiandra GD"/>
          <w:sz w:val="20"/>
          <w:szCs w:val="20"/>
        </w:rPr>
        <w:br/>
        <w:t>Così dunque, fratelli, noi siamo debitori non verso la carne, per vivere secondo i desideri carnali, perché, se vivete secondo la carne, morirete. Se, invece, mediante lo Spirito fate morire le opere del corpo, vivrete.</w:t>
      </w:r>
      <w:r w:rsidR="00EA4673" w:rsidRPr="006802BA">
        <w:rPr>
          <w:rFonts w:ascii="Maiandra GD" w:hAnsi="Maiandra GD"/>
          <w:sz w:val="20"/>
          <w:szCs w:val="20"/>
        </w:rPr>
        <w:t xml:space="preserve"> </w:t>
      </w:r>
      <w:r w:rsidRPr="006802BA">
        <w:rPr>
          <w:rFonts w:ascii="Maiandra GD" w:hAnsi="Maiandra GD"/>
          <w:sz w:val="20"/>
          <w:szCs w:val="20"/>
        </w:rPr>
        <w:t xml:space="preserve">Infatti tutti quelli che sono guidati dallo Spirito di </w:t>
      </w:r>
      <w:r w:rsidR="00C30EFD" w:rsidRPr="006802BA">
        <w:rPr>
          <w:rFonts w:ascii="Maiandra GD" w:hAnsi="Maiandra GD"/>
          <w:sz w:val="20"/>
          <w:szCs w:val="20"/>
        </w:rPr>
        <w:t xml:space="preserve">Dio, questi sono figli di Dio. </w:t>
      </w:r>
      <w:r w:rsidRPr="006802BA">
        <w:rPr>
          <w:rFonts w:ascii="Maiandra GD" w:hAnsi="Maiandra GD"/>
          <w:sz w:val="20"/>
          <w:szCs w:val="20"/>
        </w:rPr>
        <w:t>E voi non avete ricevuto uno spirito da schiavi per ricadere nella paura, ma avete ricevuto lo Spirito che rende figli adottivi, per mezzo del quale gridiamo: «</w:t>
      </w:r>
      <w:proofErr w:type="spellStart"/>
      <w:r w:rsidRPr="006802BA">
        <w:rPr>
          <w:rFonts w:ascii="Maiandra GD" w:hAnsi="Maiandra GD"/>
          <w:sz w:val="20"/>
          <w:szCs w:val="20"/>
        </w:rPr>
        <w:t>Abbà</w:t>
      </w:r>
      <w:proofErr w:type="spellEnd"/>
      <w:r w:rsidRPr="006802BA">
        <w:rPr>
          <w:rFonts w:ascii="Maiandra GD" w:hAnsi="Maiandra GD"/>
          <w:sz w:val="20"/>
          <w:szCs w:val="20"/>
        </w:rPr>
        <w:t>! Padre!». Lo Spirito stesso, insieme al nostro spirito, attesta che siamo figli di Dio. E se siamo figli, siamo anche eredi: eredi di Dio, coeredi di Cristo, se davvero prendiamo parte alle sue sofferenze per partecipare anche alla sua gloria.</w:t>
      </w:r>
    </w:p>
    <w:p w:rsidR="00CD59FF" w:rsidRPr="006802BA" w:rsidRDefault="00CD59FF" w:rsidP="00CD59FF">
      <w:pPr>
        <w:pStyle w:val="NormaleWeb"/>
        <w:spacing w:before="0" w:beforeAutospacing="0" w:after="0" w:afterAutospacing="0"/>
        <w:rPr>
          <w:rFonts w:ascii="Maiandra GD" w:hAnsi="Maiandra GD"/>
          <w:b/>
          <w:sz w:val="20"/>
          <w:szCs w:val="20"/>
        </w:rPr>
      </w:pPr>
      <w:r w:rsidRPr="006802BA">
        <w:rPr>
          <w:rFonts w:ascii="Maiandra GD" w:hAnsi="Maiandra GD"/>
          <w:b/>
          <w:sz w:val="20"/>
          <w:szCs w:val="20"/>
        </w:rPr>
        <w:t xml:space="preserve">                                                                  </w:t>
      </w:r>
    </w:p>
    <w:p w:rsidR="00CD59FF" w:rsidRPr="006802BA" w:rsidRDefault="00CD59FF" w:rsidP="00CD59FF">
      <w:pPr>
        <w:pStyle w:val="NormaleWeb"/>
        <w:spacing w:before="0" w:beforeAutospacing="0" w:after="0" w:afterAutospacing="0"/>
        <w:rPr>
          <w:rFonts w:ascii="Maiandra GD" w:hAnsi="Maiandra GD"/>
          <w:b/>
          <w:sz w:val="20"/>
          <w:szCs w:val="20"/>
        </w:rPr>
      </w:pPr>
      <w:r w:rsidRPr="006802BA">
        <w:rPr>
          <w:rFonts w:ascii="Maiandra GD" w:hAnsi="Maiandra GD"/>
          <w:b/>
          <w:sz w:val="20"/>
          <w:szCs w:val="20"/>
        </w:rPr>
        <w:t xml:space="preserve">                                                                     SEQUENZA</w:t>
      </w:r>
    </w:p>
    <w:p w:rsidR="00CD59FF" w:rsidRPr="006802BA" w:rsidRDefault="00CD59FF" w:rsidP="00CD59FF">
      <w:pPr>
        <w:pStyle w:val="NormaleWeb"/>
        <w:spacing w:before="0" w:beforeAutospacing="0" w:after="0" w:afterAutospacing="0"/>
        <w:jc w:val="both"/>
        <w:rPr>
          <w:rFonts w:ascii="Maiandra GD" w:hAnsi="Maiandra GD"/>
          <w:sz w:val="20"/>
          <w:szCs w:val="20"/>
        </w:rPr>
        <w:sectPr w:rsidR="00CD59FF" w:rsidRPr="006802BA" w:rsidSect="005562E2">
          <w:pgSz w:w="11906" w:h="16838"/>
          <w:pgMar w:top="993" w:right="1134" w:bottom="993" w:left="1134" w:header="708" w:footer="708" w:gutter="0"/>
          <w:pgBorders w:offsetFrom="page">
            <w:top w:val="triangles" w:sz="12" w:space="24" w:color="C1191D"/>
            <w:left w:val="triangles" w:sz="12" w:space="24" w:color="C1191D"/>
            <w:bottom w:val="triangles" w:sz="12" w:space="24" w:color="C1191D"/>
            <w:right w:val="triangles" w:sz="12" w:space="24" w:color="C1191D"/>
          </w:pgBorders>
          <w:cols w:space="708"/>
          <w:docGrid w:linePitch="360"/>
        </w:sect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lastRenderedPageBreak/>
        <w:t>Vieni, Santo Spirito,</w:t>
      </w:r>
      <w:r w:rsidRPr="006802BA">
        <w:rPr>
          <w:rFonts w:ascii="Maiandra GD" w:hAnsi="Maiandra GD"/>
          <w:sz w:val="20"/>
          <w:szCs w:val="20"/>
        </w:rPr>
        <w:br/>
        <w:t>manda a noi dal ci</w:t>
      </w:r>
      <w:r w:rsidR="00C30EFD" w:rsidRPr="006802BA">
        <w:rPr>
          <w:rFonts w:ascii="Maiandra GD" w:hAnsi="Maiandra GD"/>
          <w:sz w:val="20"/>
          <w:szCs w:val="20"/>
        </w:rPr>
        <w:t>elo</w:t>
      </w:r>
      <w:r w:rsidR="00C30EFD" w:rsidRPr="006802BA">
        <w:rPr>
          <w:rFonts w:ascii="Maiandra GD" w:hAnsi="Maiandra GD"/>
          <w:sz w:val="20"/>
          <w:szCs w:val="20"/>
        </w:rPr>
        <w:br/>
        <w:t xml:space="preserve">un raggio della tua luce. </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t xml:space="preserve">Vieni, padre dei poveri, </w:t>
      </w:r>
      <w:r w:rsidRPr="006802BA">
        <w:rPr>
          <w:rFonts w:ascii="Maiandra GD" w:hAnsi="Maiandra GD"/>
          <w:sz w:val="20"/>
          <w:szCs w:val="20"/>
        </w:rPr>
        <w:br/>
        <w:t xml:space="preserve">vieni, datore dei </w:t>
      </w:r>
      <w:r w:rsidR="00C30EFD" w:rsidRPr="006802BA">
        <w:rPr>
          <w:rFonts w:ascii="Maiandra GD" w:hAnsi="Maiandra GD"/>
          <w:sz w:val="20"/>
          <w:szCs w:val="20"/>
        </w:rPr>
        <w:t xml:space="preserve">doni, </w:t>
      </w:r>
      <w:r w:rsidR="00C30EFD" w:rsidRPr="006802BA">
        <w:rPr>
          <w:rFonts w:ascii="Maiandra GD" w:hAnsi="Maiandra GD"/>
          <w:sz w:val="20"/>
          <w:szCs w:val="20"/>
        </w:rPr>
        <w:br/>
        <w:t xml:space="preserve">vieni, luce dei cuori. </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t xml:space="preserve">Consolatore perfetto, </w:t>
      </w:r>
      <w:r w:rsidRPr="006802BA">
        <w:rPr>
          <w:rFonts w:ascii="Maiandra GD" w:hAnsi="Maiandra GD"/>
          <w:sz w:val="20"/>
          <w:szCs w:val="20"/>
        </w:rPr>
        <w:br/>
        <w:t>ospite dolce dell</w:t>
      </w:r>
      <w:r w:rsidR="00C30EFD" w:rsidRPr="006802BA">
        <w:rPr>
          <w:rFonts w:ascii="Maiandra GD" w:hAnsi="Maiandra GD"/>
          <w:sz w:val="20"/>
          <w:szCs w:val="20"/>
        </w:rPr>
        <w:t xml:space="preserve">'anima, </w:t>
      </w:r>
      <w:r w:rsidR="00C30EFD" w:rsidRPr="006802BA">
        <w:rPr>
          <w:rFonts w:ascii="Maiandra GD" w:hAnsi="Maiandra GD"/>
          <w:sz w:val="20"/>
          <w:szCs w:val="20"/>
        </w:rPr>
        <w:br/>
        <w:t xml:space="preserve">dolcissimo sollievo. </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t xml:space="preserve">Nella fatica, riposo, </w:t>
      </w:r>
      <w:r w:rsidRPr="006802BA">
        <w:rPr>
          <w:rFonts w:ascii="Maiandra GD" w:hAnsi="Maiandra GD"/>
          <w:sz w:val="20"/>
          <w:szCs w:val="20"/>
        </w:rPr>
        <w:br/>
        <w:t>nella calura, r</w:t>
      </w:r>
      <w:r w:rsidR="00C30EFD" w:rsidRPr="006802BA">
        <w:rPr>
          <w:rFonts w:ascii="Maiandra GD" w:hAnsi="Maiandra GD"/>
          <w:sz w:val="20"/>
          <w:szCs w:val="20"/>
        </w:rPr>
        <w:t xml:space="preserve">iparo, </w:t>
      </w:r>
      <w:r w:rsidR="00C30EFD" w:rsidRPr="006802BA">
        <w:rPr>
          <w:rFonts w:ascii="Maiandra GD" w:hAnsi="Maiandra GD"/>
          <w:sz w:val="20"/>
          <w:szCs w:val="20"/>
        </w:rPr>
        <w:br/>
        <w:t xml:space="preserve">nel pianto, conforto. </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t xml:space="preserve">O luce beatissima, </w:t>
      </w:r>
      <w:r w:rsidRPr="006802BA">
        <w:rPr>
          <w:rFonts w:ascii="Maiandra GD" w:hAnsi="Maiandra GD"/>
          <w:sz w:val="20"/>
          <w:szCs w:val="20"/>
        </w:rPr>
        <w:br/>
        <w:t xml:space="preserve">invadi nell'intimo </w:t>
      </w:r>
      <w:r w:rsidRPr="006802BA">
        <w:rPr>
          <w:rFonts w:ascii="Maiandra GD" w:hAnsi="Maiandra GD"/>
          <w:sz w:val="20"/>
          <w:szCs w:val="20"/>
        </w:rPr>
        <w:br/>
        <w:t xml:space="preserve">il cuore dei tuoi fedeli. </w:t>
      </w:r>
      <w:r w:rsidRPr="006802BA">
        <w:rPr>
          <w:rFonts w:ascii="Maiandra GD" w:hAnsi="Maiandra GD"/>
          <w:sz w:val="20"/>
          <w:szCs w:val="20"/>
        </w:rPr>
        <w:br/>
      </w:r>
      <w:r w:rsidRPr="006802BA">
        <w:rPr>
          <w:rFonts w:ascii="Maiandra GD" w:hAnsi="Maiandra GD"/>
          <w:sz w:val="20"/>
          <w:szCs w:val="20"/>
        </w:rPr>
        <w:br/>
      </w: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lastRenderedPageBreak/>
        <w:t xml:space="preserve">Senza la tua forza, </w:t>
      </w:r>
      <w:r w:rsidRPr="006802BA">
        <w:rPr>
          <w:rFonts w:ascii="Maiandra GD" w:hAnsi="Maiandra GD"/>
          <w:sz w:val="20"/>
          <w:szCs w:val="20"/>
        </w:rPr>
        <w:br/>
        <w:t>nulla è n</w:t>
      </w:r>
      <w:r w:rsidR="00C30EFD" w:rsidRPr="006802BA">
        <w:rPr>
          <w:rFonts w:ascii="Maiandra GD" w:hAnsi="Maiandra GD"/>
          <w:sz w:val="20"/>
          <w:szCs w:val="20"/>
        </w:rPr>
        <w:t xml:space="preserve">ell'uomo, </w:t>
      </w:r>
      <w:r w:rsidR="00C30EFD" w:rsidRPr="006802BA">
        <w:rPr>
          <w:rFonts w:ascii="Maiandra GD" w:hAnsi="Maiandra GD"/>
          <w:sz w:val="20"/>
          <w:szCs w:val="20"/>
        </w:rPr>
        <w:br/>
        <w:t xml:space="preserve">nulla senza colpa. </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t xml:space="preserve">Lava ciò che è </w:t>
      </w:r>
      <w:proofErr w:type="spellStart"/>
      <w:r w:rsidRPr="006802BA">
        <w:rPr>
          <w:rFonts w:ascii="Maiandra GD" w:hAnsi="Maiandra GD"/>
          <w:sz w:val="20"/>
          <w:szCs w:val="20"/>
        </w:rPr>
        <w:t>sórdido</w:t>
      </w:r>
      <w:proofErr w:type="spellEnd"/>
      <w:r w:rsidRPr="006802BA">
        <w:rPr>
          <w:rFonts w:ascii="Maiandra GD" w:hAnsi="Maiandra GD"/>
          <w:sz w:val="20"/>
          <w:szCs w:val="20"/>
        </w:rPr>
        <w:t xml:space="preserve">, </w:t>
      </w:r>
      <w:r w:rsidRPr="006802BA">
        <w:rPr>
          <w:rFonts w:ascii="Maiandra GD" w:hAnsi="Maiandra GD"/>
          <w:sz w:val="20"/>
          <w:szCs w:val="20"/>
        </w:rPr>
        <w:br/>
        <w:t xml:space="preserve">bagna ciò che è </w:t>
      </w:r>
      <w:proofErr w:type="spellStart"/>
      <w:r w:rsidR="00C30EFD" w:rsidRPr="006802BA">
        <w:rPr>
          <w:rFonts w:ascii="Maiandra GD" w:hAnsi="Maiandra GD"/>
          <w:sz w:val="20"/>
          <w:szCs w:val="20"/>
        </w:rPr>
        <w:t>árido</w:t>
      </w:r>
      <w:proofErr w:type="spellEnd"/>
      <w:r w:rsidR="00C30EFD" w:rsidRPr="006802BA">
        <w:rPr>
          <w:rFonts w:ascii="Maiandra GD" w:hAnsi="Maiandra GD"/>
          <w:sz w:val="20"/>
          <w:szCs w:val="20"/>
        </w:rPr>
        <w:t xml:space="preserve">, </w:t>
      </w:r>
      <w:r w:rsidR="00C30EFD" w:rsidRPr="006802BA">
        <w:rPr>
          <w:rFonts w:ascii="Maiandra GD" w:hAnsi="Maiandra GD"/>
          <w:sz w:val="20"/>
          <w:szCs w:val="20"/>
        </w:rPr>
        <w:br/>
        <w:t xml:space="preserve">sana ciò che </w:t>
      </w:r>
      <w:proofErr w:type="spellStart"/>
      <w:r w:rsidR="00C30EFD" w:rsidRPr="006802BA">
        <w:rPr>
          <w:rFonts w:ascii="Maiandra GD" w:hAnsi="Maiandra GD"/>
          <w:sz w:val="20"/>
          <w:szCs w:val="20"/>
        </w:rPr>
        <w:t>sánguina</w:t>
      </w:r>
      <w:proofErr w:type="spellEnd"/>
      <w:r w:rsidR="00C30EFD" w:rsidRPr="006802BA">
        <w:rPr>
          <w:rFonts w:ascii="Maiandra GD" w:hAnsi="Maiandra GD"/>
          <w:sz w:val="20"/>
          <w:szCs w:val="20"/>
        </w:rPr>
        <w:t>.</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t xml:space="preserve">Piega ciò che è rigido, </w:t>
      </w:r>
      <w:r w:rsidRPr="006802BA">
        <w:rPr>
          <w:rFonts w:ascii="Maiandra GD" w:hAnsi="Maiandra GD"/>
          <w:sz w:val="20"/>
          <w:szCs w:val="20"/>
        </w:rPr>
        <w:br/>
        <w:t>scalda ciò che è geli</w:t>
      </w:r>
      <w:r w:rsidR="00C30EFD" w:rsidRPr="006802BA">
        <w:rPr>
          <w:rFonts w:ascii="Maiandra GD" w:hAnsi="Maiandra GD"/>
          <w:sz w:val="20"/>
          <w:szCs w:val="20"/>
        </w:rPr>
        <w:t xml:space="preserve">do, </w:t>
      </w:r>
      <w:r w:rsidR="00C30EFD" w:rsidRPr="006802BA">
        <w:rPr>
          <w:rFonts w:ascii="Maiandra GD" w:hAnsi="Maiandra GD"/>
          <w:sz w:val="20"/>
          <w:szCs w:val="20"/>
        </w:rPr>
        <w:br/>
        <w:t xml:space="preserve">drizza ciò che è sviato. </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30EFD" w:rsidRPr="006802BA" w:rsidRDefault="00CD59FF" w:rsidP="00C30EFD">
      <w:pPr>
        <w:pStyle w:val="NormaleWeb"/>
        <w:spacing w:before="0" w:beforeAutospacing="0" w:after="0" w:afterAutospacing="0"/>
        <w:rPr>
          <w:rFonts w:ascii="Maiandra GD" w:hAnsi="Maiandra GD"/>
          <w:sz w:val="20"/>
          <w:szCs w:val="20"/>
        </w:rPr>
      </w:pPr>
      <w:r w:rsidRPr="006802BA">
        <w:rPr>
          <w:rFonts w:ascii="Maiandra GD" w:hAnsi="Maiandra GD"/>
          <w:sz w:val="20"/>
          <w:szCs w:val="20"/>
        </w:rPr>
        <w:t xml:space="preserve">Dona ai tuoi fedeli, </w:t>
      </w:r>
      <w:r w:rsidRPr="006802BA">
        <w:rPr>
          <w:rFonts w:ascii="Maiandra GD" w:hAnsi="Maiandra GD"/>
          <w:sz w:val="20"/>
          <w:szCs w:val="20"/>
        </w:rPr>
        <w:br/>
        <w:t xml:space="preserve">che solo in te </w:t>
      </w:r>
      <w:r w:rsidR="00C30EFD" w:rsidRPr="006802BA">
        <w:rPr>
          <w:rFonts w:ascii="Maiandra GD" w:hAnsi="Maiandra GD"/>
          <w:sz w:val="20"/>
          <w:szCs w:val="20"/>
        </w:rPr>
        <w:t xml:space="preserve">confidano </w:t>
      </w:r>
      <w:r w:rsidR="00C30EFD" w:rsidRPr="006802BA">
        <w:rPr>
          <w:rFonts w:ascii="Maiandra GD" w:hAnsi="Maiandra GD"/>
          <w:sz w:val="20"/>
          <w:szCs w:val="20"/>
        </w:rPr>
        <w:br/>
        <w:t xml:space="preserve">i tuoi santi doni. </w:t>
      </w:r>
    </w:p>
    <w:p w:rsidR="00C30EFD" w:rsidRPr="006802BA" w:rsidRDefault="00C30EFD" w:rsidP="00C30EFD">
      <w:pPr>
        <w:pStyle w:val="NormaleWeb"/>
        <w:spacing w:before="0" w:beforeAutospacing="0" w:after="0" w:afterAutospacing="0" w:line="120" w:lineRule="auto"/>
        <w:rPr>
          <w:rFonts w:ascii="Maiandra GD" w:hAnsi="Maiandra GD"/>
          <w:sz w:val="20"/>
          <w:szCs w:val="20"/>
        </w:rPr>
      </w:pPr>
    </w:p>
    <w:p w:rsidR="00CD59FF" w:rsidRPr="006802BA" w:rsidRDefault="00CD59FF" w:rsidP="00C30EFD">
      <w:pPr>
        <w:pStyle w:val="NormaleWeb"/>
        <w:spacing w:before="0" w:beforeAutospacing="0" w:after="0" w:afterAutospacing="0"/>
        <w:rPr>
          <w:rFonts w:ascii="Maiandra GD" w:hAnsi="Maiandra GD"/>
          <w:sz w:val="20"/>
          <w:szCs w:val="20"/>
        </w:rPr>
        <w:sectPr w:rsidR="00CD59FF" w:rsidRPr="006802BA" w:rsidSect="005562E2">
          <w:type w:val="continuous"/>
          <w:pgSz w:w="11906" w:h="16838"/>
          <w:pgMar w:top="993" w:right="1134" w:bottom="993" w:left="2410" w:header="708" w:footer="708" w:gutter="0"/>
          <w:pgBorders w:offsetFrom="page">
            <w:top w:val="triangles" w:sz="12" w:space="24" w:color="C1191D"/>
            <w:left w:val="triangles" w:sz="12" w:space="24" w:color="C1191D"/>
            <w:bottom w:val="triangles" w:sz="12" w:space="24" w:color="C1191D"/>
            <w:right w:val="triangles" w:sz="12" w:space="24" w:color="C1191D"/>
          </w:pgBorders>
          <w:cols w:num="2" w:space="708"/>
          <w:docGrid w:linePitch="360"/>
        </w:sectPr>
      </w:pPr>
      <w:r w:rsidRPr="006802BA">
        <w:rPr>
          <w:rFonts w:ascii="Maiandra GD" w:hAnsi="Maiandra GD"/>
          <w:sz w:val="20"/>
          <w:szCs w:val="20"/>
        </w:rPr>
        <w:t xml:space="preserve">Dona virtù e premio, </w:t>
      </w:r>
      <w:r w:rsidRPr="006802BA">
        <w:rPr>
          <w:rFonts w:ascii="Maiandra GD" w:hAnsi="Maiandra GD"/>
          <w:sz w:val="20"/>
          <w:szCs w:val="20"/>
        </w:rPr>
        <w:br/>
        <w:t>dona m</w:t>
      </w:r>
      <w:r w:rsidR="00081058" w:rsidRPr="006802BA">
        <w:rPr>
          <w:rFonts w:ascii="Maiandra GD" w:hAnsi="Maiandra GD"/>
          <w:sz w:val="20"/>
          <w:szCs w:val="20"/>
        </w:rPr>
        <w:t xml:space="preserve">orte santa, </w:t>
      </w:r>
      <w:r w:rsidR="00081058" w:rsidRPr="006802BA">
        <w:rPr>
          <w:rFonts w:ascii="Maiandra GD" w:hAnsi="Maiandra GD"/>
          <w:sz w:val="20"/>
          <w:szCs w:val="20"/>
        </w:rPr>
        <w:br/>
        <w:t>dona gioia eterna.</w:t>
      </w:r>
    </w:p>
    <w:p w:rsidR="002D5F0A" w:rsidRPr="006802BA" w:rsidRDefault="00657092" w:rsidP="00CD59FF">
      <w:pPr>
        <w:pStyle w:val="NormaleWeb"/>
        <w:spacing w:before="0" w:beforeAutospacing="0" w:after="0" w:afterAutospacing="0"/>
        <w:rPr>
          <w:rFonts w:ascii="Maiandra GD" w:hAnsi="Maiandra GD"/>
          <w:sz w:val="20"/>
          <w:szCs w:val="20"/>
        </w:rPr>
      </w:pPr>
      <w:r w:rsidRPr="006802BA">
        <w:rPr>
          <w:rFonts w:ascii="Maiandra GD" w:hAnsi="Maiandra GD"/>
          <w:b/>
          <w:bCs/>
          <w:sz w:val="20"/>
          <w:szCs w:val="20"/>
        </w:rPr>
        <w:lastRenderedPageBreak/>
        <w:t xml:space="preserve">Canto al Vangelo </w:t>
      </w:r>
    </w:p>
    <w:p w:rsidR="002D5F0A" w:rsidRPr="006802BA" w:rsidRDefault="002D5F0A" w:rsidP="00CD59FF">
      <w:pPr>
        <w:pStyle w:val="NormaleWeb"/>
        <w:spacing w:before="0" w:beforeAutospacing="0" w:after="0" w:afterAutospacing="0" w:line="72" w:lineRule="auto"/>
        <w:rPr>
          <w:rFonts w:ascii="Maiandra GD" w:hAnsi="Maiandra GD"/>
          <w:sz w:val="20"/>
          <w:szCs w:val="20"/>
        </w:rPr>
      </w:pPr>
    </w:p>
    <w:p w:rsidR="00081058" w:rsidRPr="006802BA" w:rsidRDefault="00313E73" w:rsidP="00CD59FF">
      <w:pPr>
        <w:pStyle w:val="NormaleWeb"/>
        <w:spacing w:before="0" w:beforeAutospacing="0" w:after="0" w:afterAutospacing="0"/>
        <w:rPr>
          <w:rFonts w:ascii="Maiandra GD" w:hAnsi="Maiandra GD"/>
          <w:sz w:val="20"/>
          <w:szCs w:val="20"/>
        </w:rPr>
      </w:pPr>
      <w:r w:rsidRPr="006802BA">
        <w:rPr>
          <w:rFonts w:ascii="Maiandra GD" w:hAnsi="Maiandra GD"/>
          <w:i/>
          <w:sz w:val="20"/>
          <w:szCs w:val="20"/>
        </w:rPr>
        <w:t>Alleluia, alleluia.</w:t>
      </w:r>
      <w:r w:rsidRPr="006802BA">
        <w:rPr>
          <w:rFonts w:ascii="Maiandra GD" w:hAnsi="Maiandra GD"/>
          <w:i/>
          <w:sz w:val="20"/>
          <w:szCs w:val="20"/>
        </w:rPr>
        <w:br/>
      </w:r>
      <w:r w:rsidR="00081058" w:rsidRPr="006802BA">
        <w:rPr>
          <w:rFonts w:ascii="Maiandra GD" w:hAnsi="Maiandra GD"/>
          <w:sz w:val="20"/>
          <w:szCs w:val="20"/>
        </w:rPr>
        <w:t>Vieni, Santo Spirito,</w:t>
      </w:r>
      <w:r w:rsidR="00081058" w:rsidRPr="006802BA">
        <w:rPr>
          <w:rFonts w:ascii="Maiandra GD" w:hAnsi="Maiandra GD"/>
          <w:sz w:val="20"/>
          <w:szCs w:val="20"/>
        </w:rPr>
        <w:br/>
        <w:t>riempi i cuori dei tuoi fedeli</w:t>
      </w:r>
      <w:r w:rsidR="00081058" w:rsidRPr="006802BA">
        <w:rPr>
          <w:rFonts w:ascii="Maiandra GD" w:hAnsi="Maiandra GD"/>
          <w:sz w:val="20"/>
          <w:szCs w:val="20"/>
        </w:rPr>
        <w:br/>
        <w:t>e accendi in essi il fuoco del tuo amore.</w:t>
      </w:r>
    </w:p>
    <w:p w:rsidR="00313E73" w:rsidRPr="006802BA" w:rsidRDefault="00313E73" w:rsidP="00CD59FF">
      <w:pPr>
        <w:pStyle w:val="NormaleWeb"/>
        <w:spacing w:before="0" w:beforeAutospacing="0" w:after="0" w:afterAutospacing="0"/>
      </w:pPr>
      <w:r w:rsidRPr="006802BA">
        <w:rPr>
          <w:rFonts w:ascii="Maiandra GD" w:hAnsi="Maiandra GD"/>
          <w:i/>
          <w:sz w:val="20"/>
          <w:szCs w:val="20"/>
        </w:rPr>
        <w:t>Alleluia.</w:t>
      </w:r>
      <w:r w:rsidRPr="006802BA">
        <w:rPr>
          <w:rFonts w:ascii="Maiandra GD" w:hAnsi="Maiandra GD"/>
          <w:sz w:val="20"/>
          <w:szCs w:val="20"/>
        </w:rPr>
        <w:t xml:space="preserve"> </w:t>
      </w:r>
    </w:p>
    <w:p w:rsidR="00657092" w:rsidRPr="006802BA" w:rsidRDefault="00657092" w:rsidP="00313E73">
      <w:pPr>
        <w:pStyle w:val="NormaleWeb"/>
        <w:spacing w:before="0" w:beforeAutospacing="0" w:after="0" w:afterAutospacing="0"/>
        <w:jc w:val="both"/>
        <w:rPr>
          <w:rFonts w:ascii="Maiandra GD" w:hAnsi="Maiandra GD"/>
          <w:b/>
          <w:bCs/>
          <w:sz w:val="20"/>
          <w:szCs w:val="20"/>
        </w:rPr>
      </w:pPr>
    </w:p>
    <w:p w:rsidR="00081058" w:rsidRPr="006802BA" w:rsidRDefault="00657092" w:rsidP="00081058">
      <w:pPr>
        <w:pStyle w:val="NormaleWeb"/>
        <w:spacing w:before="0" w:beforeAutospacing="0" w:after="0" w:afterAutospacing="0"/>
        <w:rPr>
          <w:rFonts w:ascii="Maiandra GD" w:hAnsi="Maiandra GD"/>
          <w:sz w:val="20"/>
          <w:szCs w:val="20"/>
        </w:rPr>
      </w:pPr>
      <w:r w:rsidRPr="006802BA">
        <w:rPr>
          <w:rFonts w:ascii="Maiandra GD" w:hAnsi="Maiandra GD"/>
          <w:b/>
          <w:bCs/>
          <w:sz w:val="20"/>
          <w:szCs w:val="20"/>
        </w:rPr>
        <w:t xml:space="preserve">VANGELO </w:t>
      </w:r>
      <w:r w:rsidR="00081058" w:rsidRPr="006802BA">
        <w:rPr>
          <w:rFonts w:ascii="Maiandra GD" w:hAnsi="Maiandra GD"/>
          <w:i/>
          <w:iCs/>
          <w:sz w:val="20"/>
          <w:szCs w:val="20"/>
        </w:rPr>
        <w:t>(</w:t>
      </w:r>
      <w:proofErr w:type="spellStart"/>
      <w:r w:rsidR="00081058" w:rsidRPr="006802BA">
        <w:rPr>
          <w:rFonts w:ascii="Maiandra GD" w:hAnsi="Maiandra GD"/>
          <w:i/>
          <w:iCs/>
          <w:sz w:val="20"/>
          <w:szCs w:val="20"/>
        </w:rPr>
        <w:t>Gv</w:t>
      </w:r>
      <w:proofErr w:type="spellEnd"/>
      <w:r w:rsidR="00081058" w:rsidRPr="006802BA">
        <w:rPr>
          <w:rFonts w:ascii="Maiandra GD" w:hAnsi="Maiandra GD"/>
          <w:i/>
          <w:iCs/>
          <w:sz w:val="20"/>
          <w:szCs w:val="20"/>
        </w:rPr>
        <w:t xml:space="preserve"> 14,15-16.23-26)</w:t>
      </w:r>
      <w:r w:rsidR="00081058" w:rsidRPr="006802BA">
        <w:rPr>
          <w:rFonts w:ascii="Maiandra GD" w:hAnsi="Maiandra GD"/>
          <w:sz w:val="20"/>
          <w:szCs w:val="20"/>
        </w:rPr>
        <w:t xml:space="preserve"> </w:t>
      </w:r>
    </w:p>
    <w:p w:rsidR="00081058" w:rsidRPr="006802BA" w:rsidRDefault="00081058" w:rsidP="00081058">
      <w:pPr>
        <w:pStyle w:val="NormaleWeb"/>
        <w:spacing w:before="0" w:beforeAutospacing="0" w:after="0" w:afterAutospacing="0" w:line="72" w:lineRule="auto"/>
        <w:rPr>
          <w:rFonts w:ascii="Maiandra GD" w:hAnsi="Maiandra GD"/>
          <w:sz w:val="20"/>
          <w:szCs w:val="20"/>
        </w:rPr>
      </w:pPr>
    </w:p>
    <w:p w:rsidR="00081058" w:rsidRPr="006802BA" w:rsidRDefault="00081058" w:rsidP="00081058">
      <w:pPr>
        <w:pStyle w:val="NormaleWeb"/>
        <w:spacing w:before="0" w:beforeAutospacing="0" w:after="0" w:afterAutospacing="0"/>
        <w:rPr>
          <w:rFonts w:ascii="Maiandra GD" w:hAnsi="Maiandra GD"/>
          <w:sz w:val="20"/>
          <w:szCs w:val="20"/>
        </w:rPr>
      </w:pPr>
      <w:r w:rsidRPr="006802BA">
        <w:rPr>
          <w:rFonts w:ascii="Maiandra GD" w:hAnsi="Maiandra GD"/>
          <w:i/>
          <w:iCs/>
          <w:sz w:val="20"/>
          <w:szCs w:val="20"/>
        </w:rPr>
        <w:t>Lo Spirito Santo vi insegnerà ogni cosa.</w:t>
      </w:r>
      <w:r w:rsidRPr="006802BA">
        <w:rPr>
          <w:rFonts w:ascii="Maiandra GD" w:hAnsi="Maiandra GD"/>
          <w:sz w:val="20"/>
          <w:szCs w:val="20"/>
        </w:rPr>
        <w:t xml:space="preserve"> </w:t>
      </w:r>
    </w:p>
    <w:p w:rsidR="00081058" w:rsidRPr="006802BA" w:rsidRDefault="00081058" w:rsidP="00081058">
      <w:pPr>
        <w:pStyle w:val="NormaleWeb"/>
        <w:spacing w:before="0" w:beforeAutospacing="0" w:after="0" w:afterAutospacing="0" w:line="72" w:lineRule="auto"/>
        <w:rPr>
          <w:rFonts w:ascii="Maiandra GD" w:hAnsi="Maiandra GD"/>
          <w:sz w:val="20"/>
          <w:szCs w:val="20"/>
        </w:rPr>
      </w:pPr>
    </w:p>
    <w:p w:rsidR="00081058" w:rsidRPr="006802BA" w:rsidRDefault="00081058" w:rsidP="00081058">
      <w:pPr>
        <w:pStyle w:val="NormaleWeb"/>
        <w:spacing w:before="0" w:beforeAutospacing="0" w:after="0" w:afterAutospacing="0"/>
        <w:rPr>
          <w:rFonts w:ascii="Maiandra GD" w:hAnsi="Maiandra GD"/>
          <w:sz w:val="20"/>
          <w:szCs w:val="20"/>
        </w:rPr>
      </w:pPr>
      <w:r w:rsidRPr="006802BA">
        <w:rPr>
          <w:rFonts w:ascii="Maiandra GD" w:hAnsi="Maiandra GD"/>
          <w:b/>
          <w:bCs/>
          <w:sz w:val="20"/>
          <w:szCs w:val="20"/>
        </w:rPr>
        <w:t xml:space="preserve">+ </w:t>
      </w:r>
      <w:r w:rsidRPr="006802BA">
        <w:rPr>
          <w:rFonts w:ascii="Maiandra GD" w:hAnsi="Maiandra GD"/>
          <w:b/>
          <w:sz w:val="20"/>
          <w:szCs w:val="20"/>
        </w:rPr>
        <w:t>Dal Vangelo secondo Giovanni</w:t>
      </w:r>
    </w:p>
    <w:p w:rsidR="00081058" w:rsidRPr="006802BA" w:rsidRDefault="00081058" w:rsidP="00081058">
      <w:pPr>
        <w:pStyle w:val="NormaleWeb"/>
        <w:spacing w:before="0" w:beforeAutospacing="0" w:after="0" w:afterAutospacing="0"/>
        <w:jc w:val="both"/>
        <w:rPr>
          <w:rFonts w:ascii="Maiandra GD" w:hAnsi="Maiandra GD"/>
          <w:sz w:val="20"/>
          <w:szCs w:val="20"/>
        </w:rPr>
      </w:pPr>
      <w:r w:rsidRPr="006802BA">
        <w:rPr>
          <w:rFonts w:ascii="Maiandra GD" w:hAnsi="Maiandra GD"/>
          <w:sz w:val="20"/>
          <w:szCs w:val="20"/>
        </w:rPr>
        <w:t>In quel tempo, Gesù disse ai suoi discepoli: «Se mi amate, osserverete i miei</w:t>
      </w:r>
      <w:r w:rsidR="005562E2" w:rsidRPr="006802BA">
        <w:rPr>
          <w:rFonts w:ascii="Maiandra GD" w:hAnsi="Maiandra GD"/>
          <w:sz w:val="20"/>
          <w:szCs w:val="20"/>
        </w:rPr>
        <w:t xml:space="preserve"> comandamenti; e io pregherò il </w:t>
      </w:r>
      <w:r w:rsidRPr="006802BA">
        <w:rPr>
          <w:rFonts w:ascii="Maiandra GD" w:hAnsi="Maiandra GD"/>
          <w:sz w:val="20"/>
          <w:szCs w:val="20"/>
        </w:rPr>
        <w:t xml:space="preserve">Padre ed egli vi darà un altro </w:t>
      </w:r>
      <w:proofErr w:type="spellStart"/>
      <w:r w:rsidRPr="006802BA">
        <w:rPr>
          <w:rFonts w:ascii="Maiandra GD" w:hAnsi="Maiandra GD"/>
          <w:sz w:val="20"/>
          <w:szCs w:val="20"/>
        </w:rPr>
        <w:t>Paràclito</w:t>
      </w:r>
      <w:proofErr w:type="spellEnd"/>
      <w:r w:rsidRPr="006802BA">
        <w:rPr>
          <w:rFonts w:ascii="Maiandra GD" w:hAnsi="Maiandra GD"/>
          <w:sz w:val="20"/>
          <w:szCs w:val="20"/>
        </w:rPr>
        <w:t xml:space="preserve"> perché rimanga con voi per sempre. Se uno mi ama, osserverà la mia parola e il Padre mio lo amerà e noi verremo a lui e prenderemo dimora presso di lui. Chi non mi ama, non osserva le mie parole; e la parola che voi ascoltate non è mia, ma del Padre che mi ha mandato. Vi ho detto queste cose mentre sono ancora presso di voi. Ma il </w:t>
      </w:r>
      <w:proofErr w:type="spellStart"/>
      <w:r w:rsidRPr="006802BA">
        <w:rPr>
          <w:rFonts w:ascii="Maiandra GD" w:hAnsi="Maiandra GD"/>
          <w:sz w:val="20"/>
          <w:szCs w:val="20"/>
        </w:rPr>
        <w:t>Paràclito</w:t>
      </w:r>
      <w:proofErr w:type="spellEnd"/>
      <w:r w:rsidRPr="006802BA">
        <w:rPr>
          <w:rFonts w:ascii="Maiandra GD" w:hAnsi="Maiandra GD"/>
          <w:sz w:val="20"/>
          <w:szCs w:val="20"/>
        </w:rPr>
        <w:t>, lo Spirito Santo che il Padre manderà nel mio nome, lui vi insegnerà ogni cosa e vi ricorderà tutto ciò che io vi ho detto».</w:t>
      </w:r>
    </w:p>
    <w:p w:rsidR="00C30EFD" w:rsidRDefault="00C30EFD" w:rsidP="00C30EFD">
      <w:pPr>
        <w:pStyle w:val="NormaleWeb"/>
        <w:spacing w:before="0" w:beforeAutospacing="0" w:after="0" w:afterAutospacing="0" w:line="120" w:lineRule="auto"/>
        <w:jc w:val="center"/>
        <w:rPr>
          <w:rFonts w:ascii="Segoe Print" w:hAnsi="Segoe Print"/>
          <w:b/>
          <w:color w:val="E36C0A" w:themeColor="accent6" w:themeShade="BF"/>
        </w:rPr>
      </w:pPr>
    </w:p>
    <w:p w:rsidR="00C1306A" w:rsidRDefault="00C76D3B" w:rsidP="00081058">
      <w:pPr>
        <w:pStyle w:val="NormaleWeb"/>
        <w:spacing w:before="0" w:beforeAutospacing="0" w:after="0" w:afterAutospacing="0"/>
        <w:jc w:val="center"/>
        <w:rPr>
          <w:rFonts w:ascii="Segoe Print" w:hAnsi="Segoe Print"/>
          <w:b/>
          <w:color w:val="C1191D"/>
        </w:rPr>
      </w:pPr>
      <w:r w:rsidRPr="005562E2">
        <w:rPr>
          <w:rFonts w:ascii="Segoe Print" w:hAnsi="Segoe Print"/>
          <w:b/>
          <w:color w:val="C1191D"/>
        </w:rPr>
        <w:t>Lectio divina</w:t>
      </w:r>
    </w:p>
    <w:p w:rsidR="005562E2" w:rsidRPr="005562E2" w:rsidRDefault="005562E2" w:rsidP="00EA4673">
      <w:pPr>
        <w:pStyle w:val="NormaleWeb"/>
        <w:spacing w:before="0" w:beforeAutospacing="0" w:after="0" w:afterAutospacing="0" w:line="120" w:lineRule="auto"/>
        <w:jc w:val="both"/>
        <w:rPr>
          <w:rFonts w:ascii="Maiandra GD" w:hAnsi="Maiandra GD"/>
          <w:color w:val="C1191D"/>
          <w:sz w:val="22"/>
          <w:szCs w:val="22"/>
        </w:rPr>
      </w:pPr>
    </w:p>
    <w:p w:rsidR="00EA4673" w:rsidRDefault="00EA4673" w:rsidP="00EA4673">
      <w:pPr>
        <w:spacing w:line="240" w:lineRule="auto"/>
        <w:jc w:val="both"/>
        <w:rPr>
          <w:rFonts w:ascii="Segoe Print" w:hAnsi="Segoe Print"/>
        </w:rPr>
      </w:pPr>
      <w:r>
        <w:rPr>
          <w:rFonts w:ascii="Segoe Print" w:hAnsi="Segoe Print"/>
        </w:rPr>
        <w:t>Il Vangelo di domenica scorsa, ci ha fatto contemplare Gesù che, ascendendo al Cielo, raccomanda ai suoi discepoli di n</w:t>
      </w:r>
      <w:r w:rsidR="00816ECF">
        <w:rPr>
          <w:rFonts w:ascii="Segoe Print" w:hAnsi="Segoe Print"/>
        </w:rPr>
        <w:t>on allontanarsi da Gerusalemme ma</w:t>
      </w:r>
      <w:r>
        <w:rPr>
          <w:rFonts w:ascii="Segoe Print" w:hAnsi="Segoe Print"/>
        </w:rPr>
        <w:t xml:space="preserve"> di attendere “il </w:t>
      </w:r>
    </w:p>
    <w:p w:rsidR="00EA4673" w:rsidRPr="009F5CB9" w:rsidRDefault="00EA4673" w:rsidP="00EA4673">
      <w:pPr>
        <w:spacing w:line="240" w:lineRule="auto"/>
        <w:jc w:val="both"/>
        <w:rPr>
          <w:rFonts w:ascii="Segoe Print" w:hAnsi="Segoe Print"/>
        </w:rPr>
      </w:pPr>
      <w:r>
        <w:rPr>
          <w:rFonts w:ascii="Segoe Print" w:hAnsi="Segoe Print"/>
        </w:rPr>
        <w:lastRenderedPageBreak/>
        <w:t xml:space="preserve">dono promesso dal Padre suo” per essere “rivestiti di potenza dall’alto”. </w:t>
      </w:r>
      <w:r w:rsidR="00816ECF">
        <w:rPr>
          <w:rFonts w:ascii="Segoe Print" w:hAnsi="Segoe Print"/>
        </w:rPr>
        <w:t xml:space="preserve">Come cantato nell’Inno delle Lodi, dalla Liturgia delle Ore per questo Tempo Pasquale, dopo l’Ascensione, “il piccolo gregge veglia con Maria nel cenacolo”: la gioia che pervade i discepoli nel momento in cui Gesù ascende al Cielo promettendo di inviare loro il </w:t>
      </w:r>
      <w:proofErr w:type="spellStart"/>
      <w:r w:rsidR="00816ECF">
        <w:rPr>
          <w:rFonts w:ascii="Segoe Print" w:hAnsi="Segoe Print"/>
        </w:rPr>
        <w:t>Paraclito</w:t>
      </w:r>
      <w:proofErr w:type="spellEnd"/>
      <w:r w:rsidR="00816ECF">
        <w:rPr>
          <w:rFonts w:ascii="Segoe Print" w:hAnsi="Segoe Print"/>
        </w:rPr>
        <w:t xml:space="preserve">, li conduce a “vegliare insieme” nell’unanimità della lode, della preghiera, </w:t>
      </w:r>
      <w:r w:rsidR="00084A74">
        <w:rPr>
          <w:rFonts w:ascii="Segoe Print" w:hAnsi="Segoe Print"/>
        </w:rPr>
        <w:t xml:space="preserve">dell’amore fraterno, </w:t>
      </w:r>
      <w:r w:rsidR="0031200D">
        <w:rPr>
          <w:rFonts w:ascii="Segoe Print" w:hAnsi="Segoe Print"/>
        </w:rPr>
        <w:t>con</w:t>
      </w:r>
      <w:r w:rsidR="00084A74">
        <w:rPr>
          <w:rFonts w:ascii="Segoe Print" w:hAnsi="Segoe Print"/>
        </w:rPr>
        <w:t xml:space="preserve"> Maria. Essi erano dunque “un cuore solo e un’anima sola” … ed è pr</w:t>
      </w:r>
      <w:r w:rsidR="002C321C">
        <w:rPr>
          <w:rFonts w:ascii="Segoe Print" w:hAnsi="Segoe Print"/>
        </w:rPr>
        <w:t xml:space="preserve">oprio Maria il collante, Colei </w:t>
      </w:r>
      <w:r w:rsidR="00084A74">
        <w:rPr>
          <w:rFonts w:ascii="Segoe Print" w:hAnsi="Segoe Print"/>
        </w:rPr>
        <w:t>grazie alla quale si realizza questa unità, perché accogliendo ai piedi della Croce la Divina Volontà di divenire Madre dell’umanità, raccoglie i figli disper</w:t>
      </w:r>
      <w:r w:rsidR="0031200D">
        <w:rPr>
          <w:rFonts w:ascii="Segoe Print" w:hAnsi="Segoe Print"/>
        </w:rPr>
        <w:t xml:space="preserve">sisi </w:t>
      </w:r>
      <w:r w:rsidR="00084A74">
        <w:rPr>
          <w:rFonts w:ascii="Segoe Print" w:hAnsi="Segoe Print"/>
        </w:rPr>
        <w:t>alla morte di Gesù e, come Custode del gregge, li riconduce al Santo Ovile, ed è proprio in questa unità che Gesù può rendersi ancora presente … “dove due o più sono riuniti nel mio nome io sono in mezzo a loro”.</w:t>
      </w:r>
      <w:r w:rsidR="002C321C">
        <w:rPr>
          <w:rFonts w:ascii="Segoe Print" w:hAnsi="Segoe Print"/>
        </w:rPr>
        <w:t xml:space="preserve"> </w:t>
      </w:r>
      <w:r w:rsidR="0031200D">
        <w:rPr>
          <w:rFonts w:ascii="Segoe Print" w:hAnsi="Segoe Print"/>
        </w:rPr>
        <w:t xml:space="preserve">Meditando la Parola di oggi, Domenica di Pentecoste, è già la prima Lettura dagli Atti degli Apostoli che manifesta la concordia tra i discepoli, essi infatti “si trovavano tutti insieme nello stesso luogo”: insieme hanno atteso, vegliato, pregato, lodato, benedetto Dio, </w:t>
      </w:r>
      <w:r w:rsidR="0037058F">
        <w:rPr>
          <w:rFonts w:ascii="Segoe Print" w:hAnsi="Segoe Print"/>
        </w:rPr>
        <w:t xml:space="preserve">ed insieme vengono “rivestiti di potenza dall’alto”, perché insieme nell’unanimità della chiamata e della missione possano portare avanti l’opera di Dio, permettendo a Gesù di rendersi presente ad ogni uomo “tutti i giorni, fino alla fine del mondo”. </w:t>
      </w:r>
      <w:r w:rsidR="00911BDD">
        <w:rPr>
          <w:rFonts w:ascii="Segoe Print" w:hAnsi="Segoe Print"/>
        </w:rPr>
        <w:t xml:space="preserve">Il fragore dal cielo, il vento impetuoso, le lingue di fuoco, con cui il dono dello Spirito Santo viene elargito agli apostoli, manifestano la potenza dell’Amore di Dio che vuole avvolgere, rivestire e rinnovare ogni uomo, riscaldare ogni cuore, far sentire </w:t>
      </w:r>
      <w:r w:rsidR="00E565B7">
        <w:rPr>
          <w:rFonts w:ascii="Segoe Print" w:hAnsi="Segoe Print"/>
        </w:rPr>
        <w:t>il calore di questo amore immenso, incomparabile e uni</w:t>
      </w:r>
      <w:r w:rsidR="00EF2447">
        <w:rPr>
          <w:rFonts w:ascii="Segoe Print" w:hAnsi="Segoe Print"/>
        </w:rPr>
        <w:t>co, proprio perché D</w:t>
      </w:r>
      <w:r w:rsidR="00E565B7">
        <w:rPr>
          <w:rFonts w:ascii="Segoe Print" w:hAnsi="Segoe Print"/>
        </w:rPr>
        <w:t xml:space="preserve">ivino e non umano. Nel Vangelo di oggi, Gesù, più che focalizzarsi sul dono in sé del </w:t>
      </w:r>
      <w:proofErr w:type="spellStart"/>
      <w:r w:rsidR="00E565B7">
        <w:rPr>
          <w:rFonts w:ascii="Segoe Print" w:hAnsi="Segoe Print"/>
        </w:rPr>
        <w:t>Paraclito</w:t>
      </w:r>
      <w:proofErr w:type="spellEnd"/>
      <w:r w:rsidR="00E565B7">
        <w:rPr>
          <w:rFonts w:ascii="Segoe Print" w:hAnsi="Segoe Print"/>
        </w:rPr>
        <w:t>, richiama l’attenzione dei dis</w:t>
      </w:r>
      <w:r w:rsidR="00EF2447">
        <w:rPr>
          <w:rFonts w:ascii="Segoe Print" w:hAnsi="Segoe Print"/>
        </w:rPr>
        <w:t>cepoli sull’importanza di “amarlo</w:t>
      </w:r>
      <w:r w:rsidR="00E565B7">
        <w:rPr>
          <w:rFonts w:ascii="Segoe Print" w:hAnsi="Segoe Print"/>
        </w:rPr>
        <w:t>”, condizione essenziale perché il Padre e il Figlio possano raggiungere il cuore di ogni uomo e</w:t>
      </w:r>
      <w:r w:rsidR="00EF2447">
        <w:rPr>
          <w:rFonts w:ascii="Segoe Print" w:hAnsi="Segoe Print"/>
        </w:rPr>
        <w:t xml:space="preserve"> dimorarvi nello Spirito Santo. Amare Gesù significa amare il Padre non di un amore umano ma dimostrando di avere piena fiducia in Lui, permettendogli</w:t>
      </w:r>
      <w:r w:rsidR="00E565B7">
        <w:rPr>
          <w:rFonts w:ascii="Segoe Print" w:hAnsi="Segoe Print"/>
        </w:rPr>
        <w:t xml:space="preserve"> </w:t>
      </w:r>
      <w:r w:rsidR="00EF2447">
        <w:rPr>
          <w:rFonts w:ascii="Segoe Print" w:hAnsi="Segoe Print"/>
        </w:rPr>
        <w:t xml:space="preserve">cioè </w:t>
      </w:r>
      <w:r w:rsidR="00E565B7">
        <w:rPr>
          <w:rFonts w:ascii="Segoe Print" w:hAnsi="Segoe Print"/>
        </w:rPr>
        <w:t xml:space="preserve">di realizzare in ognuno di noi per mezzo dello Spirito Santo, “le sue grandi opere” così come ha fatto con Gesù. </w:t>
      </w:r>
      <w:r w:rsidR="00EF2447">
        <w:rPr>
          <w:rFonts w:ascii="Segoe Print" w:hAnsi="Segoe Print"/>
        </w:rPr>
        <w:t xml:space="preserve">La </w:t>
      </w:r>
      <w:r w:rsidR="00E565B7">
        <w:rPr>
          <w:rFonts w:ascii="Segoe Print" w:hAnsi="Segoe Print"/>
        </w:rPr>
        <w:t xml:space="preserve">Seconda Lettura </w:t>
      </w:r>
      <w:r w:rsidR="00EF2447">
        <w:rPr>
          <w:rFonts w:ascii="Segoe Print" w:hAnsi="Segoe Print"/>
        </w:rPr>
        <w:t>di S. Paolo pone luce infatti</w:t>
      </w:r>
      <w:r w:rsidR="00E565B7">
        <w:rPr>
          <w:rFonts w:ascii="Segoe Print" w:hAnsi="Segoe Print"/>
        </w:rPr>
        <w:t xml:space="preserve"> sul contrasto tra lo spirito dell’uomo e lo Spirito di Dio</w:t>
      </w:r>
      <w:r w:rsidR="00CA67D6">
        <w:rPr>
          <w:rFonts w:ascii="Segoe Print" w:hAnsi="Segoe Print"/>
        </w:rPr>
        <w:t xml:space="preserve">, che si oppongono a vicenda, </w:t>
      </w:r>
      <w:r w:rsidR="00EF2447">
        <w:rPr>
          <w:rFonts w:ascii="Segoe Print" w:hAnsi="Segoe Print"/>
        </w:rPr>
        <w:t>ch</w:t>
      </w:r>
      <w:r w:rsidR="00CA67D6">
        <w:rPr>
          <w:rFonts w:ascii="Segoe Print" w:hAnsi="Segoe Print"/>
        </w:rPr>
        <w:t xml:space="preserve">e </w:t>
      </w:r>
      <w:r w:rsidR="00EF2447">
        <w:rPr>
          <w:rFonts w:ascii="Segoe Print" w:hAnsi="Segoe Print"/>
        </w:rPr>
        <w:t xml:space="preserve">possiamo </w:t>
      </w:r>
      <w:r w:rsidR="00CA67D6">
        <w:rPr>
          <w:rFonts w:ascii="Segoe Print" w:hAnsi="Segoe Print"/>
        </w:rPr>
        <w:t>legg</w:t>
      </w:r>
      <w:r w:rsidR="00EF2447">
        <w:rPr>
          <w:rFonts w:ascii="Segoe Print" w:hAnsi="Segoe Print"/>
        </w:rPr>
        <w:t>ere</w:t>
      </w:r>
      <w:r w:rsidR="00CA67D6">
        <w:rPr>
          <w:rFonts w:ascii="Segoe Print" w:hAnsi="Segoe Print"/>
        </w:rPr>
        <w:t xml:space="preserve"> </w:t>
      </w:r>
      <w:r w:rsidR="00EF2447">
        <w:rPr>
          <w:rFonts w:ascii="Segoe Print" w:hAnsi="Segoe Print"/>
        </w:rPr>
        <w:t xml:space="preserve">come conflitto </w:t>
      </w:r>
      <w:r w:rsidR="00CA67D6">
        <w:rPr>
          <w:rFonts w:ascii="Segoe Print" w:hAnsi="Segoe Print"/>
        </w:rPr>
        <w:t xml:space="preserve">tra </w:t>
      </w:r>
      <w:r w:rsidR="00EF2447">
        <w:rPr>
          <w:rFonts w:ascii="Segoe Print" w:hAnsi="Segoe Print"/>
        </w:rPr>
        <w:t>il volere umano e la Divina Volontà, tra ciò che desidera, pensa, sente e vuole l’uomo nella sua “concupiscenza” e ciò che invece risiede nella mente di Dio per il bene di ciascuno di noi, della nostra anima, della nostra vita. Si</w:t>
      </w:r>
      <w:r w:rsidR="00CA67D6">
        <w:rPr>
          <w:rFonts w:ascii="Segoe Print" w:hAnsi="Segoe Print"/>
        </w:rPr>
        <w:t>amo coscienti che vivere della propria volontà soffoca e impedisce allo Spirito di Dio di agire in noi, di manifestarsi nella sua po</w:t>
      </w:r>
      <w:r w:rsidR="00300CFB">
        <w:rPr>
          <w:rFonts w:ascii="Segoe Print" w:hAnsi="Segoe Print"/>
        </w:rPr>
        <w:t>tenza.</w:t>
      </w:r>
      <w:r w:rsidR="00EF2447">
        <w:rPr>
          <w:rFonts w:ascii="Segoe Print" w:hAnsi="Segoe Print"/>
        </w:rPr>
        <w:t xml:space="preserve"> Gesù </w:t>
      </w:r>
      <w:r w:rsidR="00141C08">
        <w:rPr>
          <w:rFonts w:ascii="Segoe Print" w:hAnsi="Segoe Print"/>
        </w:rPr>
        <w:t xml:space="preserve">richiamandoci all’amore vero </w:t>
      </w:r>
      <w:r w:rsidR="00CA67D6">
        <w:rPr>
          <w:rFonts w:ascii="Segoe Print" w:hAnsi="Segoe Print"/>
        </w:rPr>
        <w:t xml:space="preserve">vuol farci riflettere se </w:t>
      </w:r>
      <w:r w:rsidR="00141C08">
        <w:rPr>
          <w:rFonts w:ascii="Segoe Print" w:hAnsi="Segoe Print"/>
        </w:rPr>
        <w:t>il nostro cammino è un continuo vegliare, se ci apriamo con maggiore generosità al Signore che, giorno dopo giorno, formandoci al</w:t>
      </w:r>
      <w:r w:rsidR="00CA67D6">
        <w:rPr>
          <w:rFonts w:ascii="Segoe Print" w:hAnsi="Segoe Print"/>
        </w:rPr>
        <w:t xml:space="preserve">l’ascolto della </w:t>
      </w:r>
      <w:r w:rsidR="00141C08">
        <w:rPr>
          <w:rFonts w:ascii="Segoe Print" w:hAnsi="Segoe Print"/>
        </w:rPr>
        <w:t xml:space="preserve">sua </w:t>
      </w:r>
      <w:r w:rsidR="00CA67D6">
        <w:rPr>
          <w:rFonts w:ascii="Segoe Print" w:hAnsi="Segoe Print"/>
        </w:rPr>
        <w:t>Parola</w:t>
      </w:r>
      <w:r w:rsidR="00141C08">
        <w:rPr>
          <w:rFonts w:ascii="Segoe Print" w:hAnsi="Segoe Print"/>
        </w:rPr>
        <w:t xml:space="preserve"> e dei suoi comandamenti, vuole renderci coscienti che siamo “</w:t>
      </w:r>
      <w:r w:rsidR="00CA67D6">
        <w:rPr>
          <w:rFonts w:ascii="Segoe Print" w:hAnsi="Segoe Print"/>
        </w:rPr>
        <w:t>figli adottivi”, “eredi di Dio e coeredi di Cristo”. Ma quale è questa eredità, questo tesoro di cui vuol arricchirci</w:t>
      </w:r>
      <w:r w:rsidR="00300CFB">
        <w:rPr>
          <w:rFonts w:ascii="Segoe Print" w:hAnsi="Segoe Print"/>
        </w:rPr>
        <w:t xml:space="preserve"> Dio</w:t>
      </w:r>
      <w:r w:rsidR="00CA67D6">
        <w:rPr>
          <w:rFonts w:ascii="Segoe Print" w:hAnsi="Segoe Print"/>
        </w:rPr>
        <w:t xml:space="preserve"> </w:t>
      </w:r>
      <w:r w:rsidR="00CA67D6">
        <w:rPr>
          <w:rFonts w:ascii="Segoe Print" w:hAnsi="Segoe Print"/>
        </w:rPr>
        <w:lastRenderedPageBreak/>
        <w:t>se non il regalo della Divina Vo</w:t>
      </w:r>
      <w:r w:rsidR="00141C08">
        <w:rPr>
          <w:rFonts w:ascii="Segoe Print" w:hAnsi="Segoe Print"/>
        </w:rPr>
        <w:t xml:space="preserve">lontà, la Santità delle santità? Aprire la porta del cuore al Regno della Divina Volontà </w:t>
      </w:r>
      <w:r w:rsidR="00CA67D6">
        <w:rPr>
          <w:rFonts w:ascii="Segoe Print" w:hAnsi="Segoe Print"/>
        </w:rPr>
        <w:t>è la</w:t>
      </w:r>
      <w:r w:rsidR="00141C08">
        <w:rPr>
          <w:rFonts w:ascii="Segoe Print" w:hAnsi="Segoe Print"/>
        </w:rPr>
        <w:t xml:space="preserve"> nostra unica </w:t>
      </w:r>
      <w:r w:rsidR="00CA67D6">
        <w:rPr>
          <w:rFonts w:ascii="Segoe Print" w:hAnsi="Segoe Print"/>
        </w:rPr>
        <w:t>testimonianza credibile di “</w:t>
      </w:r>
      <w:r w:rsidR="00141C08">
        <w:rPr>
          <w:rFonts w:ascii="Segoe Print" w:hAnsi="Segoe Print"/>
        </w:rPr>
        <w:t xml:space="preserve">saper </w:t>
      </w:r>
      <w:r w:rsidR="00CA67D6">
        <w:rPr>
          <w:rFonts w:ascii="Segoe Print" w:hAnsi="Segoe Print"/>
        </w:rPr>
        <w:t xml:space="preserve">amare Dio come ci insegna suo Figlio Gesù”. </w:t>
      </w:r>
      <w:r w:rsidR="00047D4B">
        <w:rPr>
          <w:rFonts w:ascii="Segoe Print" w:hAnsi="Segoe Print"/>
        </w:rPr>
        <w:t>La nostra piena disponibilità al Signore garantirà sempre la presenza dello Spirito Santo in noi, perché</w:t>
      </w:r>
      <w:r w:rsidR="009F5CB9">
        <w:rPr>
          <w:rFonts w:ascii="Segoe Print" w:hAnsi="Segoe Print"/>
        </w:rPr>
        <w:t xml:space="preserve"> nel </w:t>
      </w:r>
      <w:r w:rsidR="00300CFB">
        <w:rPr>
          <w:rFonts w:ascii="Segoe Print" w:hAnsi="Segoe Print"/>
        </w:rPr>
        <w:t xml:space="preserve">donare il nostro </w:t>
      </w:r>
      <w:r w:rsidR="009F5CB9">
        <w:rPr>
          <w:rFonts w:ascii="Segoe Print" w:hAnsi="Segoe Print"/>
        </w:rPr>
        <w:t>fiat accogli</w:t>
      </w:r>
      <w:r w:rsidR="00300CFB">
        <w:rPr>
          <w:rFonts w:ascii="Segoe Print" w:hAnsi="Segoe Print"/>
        </w:rPr>
        <w:t>eremo “la mano di Dio” che opererà</w:t>
      </w:r>
      <w:r w:rsidR="009F5CB9">
        <w:rPr>
          <w:rFonts w:ascii="Segoe Print" w:hAnsi="Segoe Print"/>
        </w:rPr>
        <w:t xml:space="preserve"> in noi, con noi e per mezzo di noi. Dio vuole “arruolarci” al Regno della Divina Volontà perché possiamo divenire operai che lavorano per espandere sempre più questo regno d’amore, come ha fatto</w:t>
      </w:r>
      <w:r w:rsidR="00141C08">
        <w:rPr>
          <w:rFonts w:ascii="Segoe Print" w:hAnsi="Segoe Print"/>
        </w:rPr>
        <w:t xml:space="preserve"> suo Figlio</w:t>
      </w:r>
      <w:r w:rsidR="009F5CB9">
        <w:rPr>
          <w:rFonts w:ascii="Segoe Print" w:hAnsi="Segoe Print"/>
        </w:rPr>
        <w:t xml:space="preserve">: </w:t>
      </w:r>
      <w:r w:rsidR="00141C08">
        <w:rPr>
          <w:rFonts w:ascii="Segoe Print" w:hAnsi="Segoe Print"/>
        </w:rPr>
        <w:t xml:space="preserve">Gesù </w:t>
      </w:r>
      <w:r w:rsidR="00300CFB">
        <w:rPr>
          <w:rFonts w:ascii="Segoe Print" w:hAnsi="Segoe Print"/>
        </w:rPr>
        <w:t xml:space="preserve">compiendo il disegno del Padre, </w:t>
      </w:r>
      <w:r w:rsidR="00141C08">
        <w:rPr>
          <w:rFonts w:ascii="Segoe Print" w:hAnsi="Segoe Print"/>
        </w:rPr>
        <w:t>s</w:t>
      </w:r>
      <w:r w:rsidR="00300CFB">
        <w:rPr>
          <w:rFonts w:ascii="Segoe Print" w:hAnsi="Segoe Print"/>
        </w:rPr>
        <w:t xml:space="preserve">i è donato fino alla fine e dalla </w:t>
      </w:r>
      <w:r w:rsidR="00141C08">
        <w:rPr>
          <w:rFonts w:ascii="Segoe Print" w:hAnsi="Segoe Print"/>
        </w:rPr>
        <w:t>su</w:t>
      </w:r>
      <w:r w:rsidR="00300CFB">
        <w:rPr>
          <w:rFonts w:ascii="Segoe Print" w:hAnsi="Segoe Print"/>
        </w:rPr>
        <w:t xml:space="preserve">a morte fisica </w:t>
      </w:r>
      <w:r w:rsidR="00141C08">
        <w:rPr>
          <w:rFonts w:ascii="Segoe Print" w:hAnsi="Segoe Print"/>
        </w:rPr>
        <w:t>è</w:t>
      </w:r>
      <w:r w:rsidR="006D0A61">
        <w:rPr>
          <w:rFonts w:ascii="Segoe Print" w:hAnsi="Segoe Print"/>
        </w:rPr>
        <w:t xml:space="preserve"> scaturita </w:t>
      </w:r>
      <w:r w:rsidR="00300CFB">
        <w:rPr>
          <w:rFonts w:ascii="Segoe Print" w:hAnsi="Segoe Print"/>
        </w:rPr>
        <w:t>la “rinascita spirituale”</w:t>
      </w:r>
      <w:r w:rsidR="006D0A61">
        <w:rPr>
          <w:rFonts w:ascii="Segoe Print" w:hAnsi="Segoe Print"/>
        </w:rPr>
        <w:t xml:space="preserve"> delle anime, con la conversione, con la riconciliazione, con il ritrovare la strada perduta. Il Signore chiama anche noi a morire</w:t>
      </w:r>
      <w:r w:rsidR="00300CFB">
        <w:rPr>
          <w:rFonts w:ascii="Segoe Print" w:hAnsi="Segoe Print"/>
        </w:rPr>
        <w:t xml:space="preserve"> alla nostra volontà</w:t>
      </w:r>
      <w:r w:rsidR="006D0A61">
        <w:rPr>
          <w:rFonts w:ascii="Segoe Print" w:hAnsi="Segoe Print"/>
        </w:rPr>
        <w:t>, ad un amore donato</w:t>
      </w:r>
      <w:r w:rsidR="00300CFB">
        <w:rPr>
          <w:rFonts w:ascii="Segoe Print" w:hAnsi="Segoe Print"/>
        </w:rPr>
        <w:t xml:space="preserve"> a Dio</w:t>
      </w:r>
      <w:r w:rsidR="006D0A61">
        <w:rPr>
          <w:rFonts w:ascii="Segoe Print" w:hAnsi="Segoe Print"/>
        </w:rPr>
        <w:t xml:space="preserve"> per la salvezza nostra e dei fratelli. </w:t>
      </w:r>
      <w:r w:rsidR="007F6FDF">
        <w:rPr>
          <w:rFonts w:ascii="Segoe Print" w:hAnsi="Segoe Print"/>
        </w:rPr>
        <w:t>Ringraziamo la Vergine Maria, perché è stata la prima ad accogliere il regalo della Divina Volontà che non ha tenuto per sé, ma che in Gesù ha donato e dona a tutti coloro che</w:t>
      </w:r>
      <w:r w:rsidR="006E1041">
        <w:rPr>
          <w:rFonts w:ascii="Segoe Print" w:hAnsi="Segoe Print"/>
        </w:rPr>
        <w:t xml:space="preserve"> lo</w:t>
      </w:r>
      <w:r w:rsidR="007F6FDF">
        <w:rPr>
          <w:rFonts w:ascii="Segoe Print" w:hAnsi="Segoe Print"/>
        </w:rPr>
        <w:t xml:space="preserve"> vorranno accogliere. Chiediamo la sua intercessione perché il nostro cuore possa essere sempre più liberato dal peccato in c</w:t>
      </w:r>
      <w:r w:rsidR="00300CFB">
        <w:rPr>
          <w:rFonts w:ascii="Segoe Print" w:hAnsi="Segoe Print"/>
        </w:rPr>
        <w:t>ui l’umana volontà ci fa cadere</w:t>
      </w:r>
      <w:r w:rsidR="007F6FDF">
        <w:rPr>
          <w:rFonts w:ascii="Segoe Print" w:hAnsi="Segoe Print"/>
        </w:rPr>
        <w:t xml:space="preserve"> e crescendo nel desiderio della Divina Volontà, </w:t>
      </w:r>
      <w:r w:rsidR="006E1041">
        <w:rPr>
          <w:rFonts w:ascii="Segoe Print" w:hAnsi="Segoe Print"/>
        </w:rPr>
        <w:t>lasciamo che l’azione dello Spirito Santo possa con forza e potenza liberarci</w:t>
      </w:r>
      <w:r w:rsidR="006D0A61">
        <w:rPr>
          <w:rFonts w:ascii="Segoe Print" w:hAnsi="Segoe Print"/>
        </w:rPr>
        <w:t xml:space="preserve"> dai timori</w:t>
      </w:r>
      <w:r w:rsidR="006E1041">
        <w:rPr>
          <w:rFonts w:ascii="Segoe Print" w:hAnsi="Segoe Print"/>
        </w:rPr>
        <w:t>, guarirci</w:t>
      </w:r>
      <w:r w:rsidR="006D0A61">
        <w:rPr>
          <w:rFonts w:ascii="Segoe Print" w:hAnsi="Segoe Print"/>
        </w:rPr>
        <w:t xml:space="preserve"> dalle ferite, rivestirci</w:t>
      </w:r>
      <w:r w:rsidR="00942DD7">
        <w:rPr>
          <w:rFonts w:ascii="Segoe Print" w:hAnsi="Segoe Print"/>
        </w:rPr>
        <w:t xml:space="preserve"> della luce della Misericordia per rispondere alle miserie dell’umanità.</w:t>
      </w:r>
    </w:p>
    <w:p w:rsidR="00F33AA9" w:rsidRDefault="00F33AA9" w:rsidP="00F33AA9">
      <w:pPr>
        <w:pStyle w:val="NormaleWeb"/>
        <w:spacing w:before="0" w:beforeAutospacing="0" w:after="0" w:afterAutospacing="0" w:line="48" w:lineRule="auto"/>
        <w:jc w:val="center"/>
        <w:rPr>
          <w:rFonts w:ascii="Segoe Print" w:hAnsi="Segoe Print"/>
          <w:b/>
          <w:color w:val="E36C0A" w:themeColor="accent6" w:themeShade="BF"/>
        </w:rPr>
      </w:pPr>
    </w:p>
    <w:sectPr w:rsidR="00F33AA9" w:rsidSect="005562E2">
      <w:type w:val="continuous"/>
      <w:pgSz w:w="11906" w:h="16838"/>
      <w:pgMar w:top="993" w:right="1134" w:bottom="993" w:left="1134" w:header="708" w:footer="708" w:gutter="0"/>
      <w:pgBorders w:offsetFrom="page">
        <w:top w:val="triangles" w:sz="12" w:space="24" w:color="C1191D"/>
        <w:left w:val="triangles" w:sz="12" w:space="24" w:color="C1191D"/>
        <w:bottom w:val="triangles" w:sz="12" w:space="24" w:color="C1191D"/>
        <w:right w:val="triangles" w:sz="12" w:space="24" w:color="C1191D"/>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7F96"/>
    <w:rsid w:val="000129D1"/>
    <w:rsid w:val="00047D4B"/>
    <w:rsid w:val="000505D1"/>
    <w:rsid w:val="00070842"/>
    <w:rsid w:val="00081058"/>
    <w:rsid w:val="00084A74"/>
    <w:rsid w:val="000864A9"/>
    <w:rsid w:val="000B2395"/>
    <w:rsid w:val="000D7C79"/>
    <w:rsid w:val="000F0C42"/>
    <w:rsid w:val="00141C08"/>
    <w:rsid w:val="00156343"/>
    <w:rsid w:val="001D44D7"/>
    <w:rsid w:val="002C321C"/>
    <w:rsid w:val="002C3594"/>
    <w:rsid w:val="002D5F0A"/>
    <w:rsid w:val="00300CFB"/>
    <w:rsid w:val="0031200D"/>
    <w:rsid w:val="00313E73"/>
    <w:rsid w:val="003455B4"/>
    <w:rsid w:val="0036028D"/>
    <w:rsid w:val="0037058F"/>
    <w:rsid w:val="003710E8"/>
    <w:rsid w:val="00381FE8"/>
    <w:rsid w:val="003F4E4A"/>
    <w:rsid w:val="00444655"/>
    <w:rsid w:val="00457612"/>
    <w:rsid w:val="0046143E"/>
    <w:rsid w:val="004A715F"/>
    <w:rsid w:val="00530218"/>
    <w:rsid w:val="005562E2"/>
    <w:rsid w:val="0057432C"/>
    <w:rsid w:val="005A6B44"/>
    <w:rsid w:val="005C4DAE"/>
    <w:rsid w:val="005D2579"/>
    <w:rsid w:val="00641158"/>
    <w:rsid w:val="00647254"/>
    <w:rsid w:val="00657092"/>
    <w:rsid w:val="006802BA"/>
    <w:rsid w:val="00683DE7"/>
    <w:rsid w:val="00694213"/>
    <w:rsid w:val="006A1561"/>
    <w:rsid w:val="006D0036"/>
    <w:rsid w:val="006D0A61"/>
    <w:rsid w:val="006E1041"/>
    <w:rsid w:val="00726D0F"/>
    <w:rsid w:val="00732D4D"/>
    <w:rsid w:val="00744753"/>
    <w:rsid w:val="00762C4A"/>
    <w:rsid w:val="00772CF3"/>
    <w:rsid w:val="00775EFE"/>
    <w:rsid w:val="007A42E7"/>
    <w:rsid w:val="007F6FDF"/>
    <w:rsid w:val="00813801"/>
    <w:rsid w:val="00816ECF"/>
    <w:rsid w:val="00832077"/>
    <w:rsid w:val="008542B4"/>
    <w:rsid w:val="0086157D"/>
    <w:rsid w:val="008B038E"/>
    <w:rsid w:val="008B381A"/>
    <w:rsid w:val="008B515B"/>
    <w:rsid w:val="00900C58"/>
    <w:rsid w:val="00903FE2"/>
    <w:rsid w:val="00911BDD"/>
    <w:rsid w:val="00942DD7"/>
    <w:rsid w:val="009558F4"/>
    <w:rsid w:val="00977442"/>
    <w:rsid w:val="009E79B1"/>
    <w:rsid w:val="009F5CB9"/>
    <w:rsid w:val="00A747AF"/>
    <w:rsid w:val="00AB0B1E"/>
    <w:rsid w:val="00AB120D"/>
    <w:rsid w:val="00AF1F94"/>
    <w:rsid w:val="00B23E91"/>
    <w:rsid w:val="00B60330"/>
    <w:rsid w:val="00B66EF6"/>
    <w:rsid w:val="00B67F96"/>
    <w:rsid w:val="00B7087D"/>
    <w:rsid w:val="00BA000A"/>
    <w:rsid w:val="00C1306A"/>
    <w:rsid w:val="00C30EFD"/>
    <w:rsid w:val="00C76D3B"/>
    <w:rsid w:val="00CA4B76"/>
    <w:rsid w:val="00CA67D6"/>
    <w:rsid w:val="00CD59FF"/>
    <w:rsid w:val="00D55E51"/>
    <w:rsid w:val="00DC5EAB"/>
    <w:rsid w:val="00DD1504"/>
    <w:rsid w:val="00E0029E"/>
    <w:rsid w:val="00E20289"/>
    <w:rsid w:val="00E321F0"/>
    <w:rsid w:val="00E565B7"/>
    <w:rsid w:val="00EA4673"/>
    <w:rsid w:val="00EA4BC8"/>
    <w:rsid w:val="00EC4864"/>
    <w:rsid w:val="00EF2447"/>
    <w:rsid w:val="00F118CD"/>
    <w:rsid w:val="00F33AA9"/>
    <w:rsid w:val="00F6084C"/>
    <w:rsid w:val="00FA31FD"/>
    <w:rsid w:val="00FC50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57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67F9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B67F96"/>
    <w:rPr>
      <w:color w:val="0000FF"/>
      <w:u w:val="single"/>
    </w:rPr>
  </w:style>
  <w:style w:type="paragraph" w:styleId="Testofumetto">
    <w:name w:val="Balloon Text"/>
    <w:basedOn w:val="Normale"/>
    <w:link w:val="TestofumettoCarattere"/>
    <w:uiPriority w:val="99"/>
    <w:semiHidden/>
    <w:unhideWhenUsed/>
    <w:rsid w:val="00B67F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7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557214">
      <w:bodyDiv w:val="1"/>
      <w:marLeft w:val="0"/>
      <w:marRight w:val="0"/>
      <w:marTop w:val="0"/>
      <w:marBottom w:val="0"/>
      <w:divBdr>
        <w:top w:val="none" w:sz="0" w:space="0" w:color="auto"/>
        <w:left w:val="none" w:sz="0" w:space="0" w:color="auto"/>
        <w:bottom w:val="none" w:sz="0" w:space="0" w:color="auto"/>
        <w:right w:val="none" w:sz="0" w:space="0" w:color="auto"/>
      </w:divBdr>
    </w:div>
    <w:div w:id="1759477169">
      <w:bodyDiv w:val="1"/>
      <w:marLeft w:val="0"/>
      <w:marRight w:val="0"/>
      <w:marTop w:val="0"/>
      <w:marBottom w:val="0"/>
      <w:divBdr>
        <w:top w:val="none" w:sz="0" w:space="0" w:color="auto"/>
        <w:left w:val="none" w:sz="0" w:space="0" w:color="auto"/>
        <w:bottom w:val="none" w:sz="0" w:space="0" w:color="auto"/>
        <w:right w:val="none" w:sz="0" w:space="0" w:color="auto"/>
      </w:divBdr>
    </w:div>
    <w:div w:id="18007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CE0C6-1EB5-4BD1-967B-FDE09E25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Apple</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Maria</cp:lastModifiedBy>
  <cp:revision>44</cp:revision>
  <dcterms:created xsi:type="dcterms:W3CDTF">2016-04-12T13:46:00Z</dcterms:created>
  <dcterms:modified xsi:type="dcterms:W3CDTF">2016-05-12T09:32:00Z</dcterms:modified>
</cp:coreProperties>
</file>